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525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2"/>
        <w:gridCol w:w="4763"/>
      </w:tblGrid>
      <w:tr w:rsidR="00311FA1">
        <w:trPr>
          <w:trHeight w:val="66"/>
        </w:trPr>
        <w:tc>
          <w:tcPr>
            <w:tcW w:w="47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0099FF"/>
            <w:vAlign w:val="center"/>
          </w:tcPr>
          <w:p w:rsidR="00311FA1" w:rsidRDefault="00311FA1">
            <w:pPr>
              <w:pStyle w:val="a"/>
              <w:rPr>
                <w:sz w:val="2"/>
              </w:rPr>
            </w:pPr>
            <w:bookmarkStart w:id="0" w:name="_top"/>
            <w:bookmarkEnd w:id="0"/>
          </w:p>
        </w:tc>
        <w:tc>
          <w:tcPr>
            <w:tcW w:w="47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CC00"/>
            <w:vAlign w:val="center"/>
          </w:tcPr>
          <w:p w:rsidR="00311FA1" w:rsidRDefault="00311FA1">
            <w:pPr>
              <w:pStyle w:val="a"/>
              <w:rPr>
                <w:sz w:val="2"/>
              </w:rPr>
            </w:pPr>
          </w:p>
        </w:tc>
      </w:tr>
      <w:tr w:rsidR="00311FA1">
        <w:trPr>
          <w:trHeight w:val="630"/>
        </w:trPr>
        <w:tc>
          <w:tcPr>
            <w:tcW w:w="9525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EFEFEF"/>
            <w:vAlign w:val="center"/>
          </w:tcPr>
          <w:p w:rsidR="00311FA1" w:rsidRDefault="00621F62">
            <w:pPr>
              <w:pStyle w:val="a"/>
              <w:wordWrap/>
              <w:jc w:val="center"/>
            </w:pPr>
            <w:r>
              <w:rPr>
                <w:rFonts w:ascii="HYHeadLine-Medium"/>
                <w:sz w:val="36"/>
              </w:rPr>
              <w:t xml:space="preserve">2021 </w:t>
            </w:r>
            <w:proofErr w:type="spellStart"/>
            <w:r>
              <w:rPr>
                <w:rFonts w:ascii="HYHeadLine-Medium" w:eastAsia="HYHeadLine-Medium"/>
                <w:spacing w:val="-5"/>
                <w:sz w:val="36"/>
              </w:rPr>
              <w:t>차세대</w:t>
            </w:r>
            <w:proofErr w:type="spellEnd"/>
            <w:r>
              <w:rPr>
                <w:rFonts w:ascii="HYHeadLine-Medium" w:eastAsia="HYHeadLine-Medium"/>
                <w:spacing w:val="-5"/>
                <w:sz w:val="36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pacing w:val="-5"/>
                <w:sz w:val="36"/>
              </w:rPr>
              <w:t>한국학자</w:t>
            </w:r>
            <w:proofErr w:type="spellEnd"/>
            <w:r>
              <w:rPr>
                <w:rFonts w:ascii="HYHeadLine-Medium" w:eastAsia="HYHeadLine-Medium"/>
                <w:spacing w:val="-5"/>
                <w:sz w:val="36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pacing w:val="-5"/>
                <w:sz w:val="36"/>
              </w:rPr>
              <w:t>초청</w:t>
            </w:r>
            <w:proofErr w:type="spellEnd"/>
            <w:r>
              <w:rPr>
                <w:rFonts w:ascii="HYHeadLine-Medium" w:eastAsia="HYHeadLine-Medium"/>
                <w:spacing w:val="-5"/>
                <w:sz w:val="36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pacing w:val="-5"/>
                <w:sz w:val="36"/>
              </w:rPr>
              <w:t>연구지원</w:t>
            </w:r>
            <w:proofErr w:type="spellEnd"/>
            <w:r>
              <w:rPr>
                <w:rFonts w:ascii="HYHeadLine-Medium" w:eastAsia="HYHeadLine-Medium"/>
                <w:spacing w:val="-5"/>
                <w:sz w:val="36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pacing w:val="-5"/>
                <w:sz w:val="36"/>
              </w:rPr>
              <w:t>대상자</w:t>
            </w:r>
            <w:proofErr w:type="spellEnd"/>
            <w:r>
              <w:rPr>
                <w:rFonts w:ascii="HYHeadLine-Medium" w:eastAsia="HYHeadLine-Medium"/>
                <w:spacing w:val="-5"/>
                <w:sz w:val="36"/>
              </w:rPr>
              <w:t xml:space="preserve"> </w:t>
            </w:r>
            <w:proofErr w:type="spellStart"/>
            <w:r>
              <w:rPr>
                <w:rFonts w:ascii="HYHeadLine-Medium" w:eastAsia="HYHeadLine-Medium"/>
                <w:spacing w:val="-5"/>
                <w:sz w:val="36"/>
              </w:rPr>
              <w:t>모집</w:t>
            </w:r>
            <w:proofErr w:type="spellEnd"/>
          </w:p>
        </w:tc>
      </w:tr>
      <w:tr w:rsidR="00311FA1">
        <w:trPr>
          <w:trHeight w:val="76"/>
        </w:trPr>
        <w:tc>
          <w:tcPr>
            <w:tcW w:w="47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339900"/>
            <w:vAlign w:val="center"/>
          </w:tcPr>
          <w:p w:rsidR="00311FA1" w:rsidRDefault="00311FA1">
            <w:pPr>
              <w:pStyle w:val="a"/>
              <w:rPr>
                <w:sz w:val="2"/>
              </w:rPr>
            </w:pPr>
          </w:p>
        </w:tc>
        <w:tc>
          <w:tcPr>
            <w:tcW w:w="4762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shd w:val="clear" w:color="auto" w:fill="FF3300"/>
            <w:vAlign w:val="center"/>
          </w:tcPr>
          <w:p w:rsidR="00311FA1" w:rsidRDefault="00311FA1">
            <w:pPr>
              <w:pStyle w:val="a"/>
              <w:rPr>
                <w:sz w:val="2"/>
              </w:rPr>
            </w:pPr>
          </w:p>
        </w:tc>
      </w:tr>
    </w:tbl>
    <w:p w:rsidR="00311FA1" w:rsidRDefault="00311FA1">
      <w:pPr>
        <w:pStyle w:val="a"/>
        <w:ind w:left="1574" w:hanging="1574"/>
      </w:pPr>
    </w:p>
    <w:p w:rsidR="00311FA1" w:rsidRDefault="00311FA1">
      <w:pPr>
        <w:pStyle w:val="MS1"/>
        <w:spacing w:after="100" w:line="240" w:lineRule="auto"/>
        <w:rPr>
          <w:rFonts w:ascii="휴먼명조" w:eastAsia="휴먼명조"/>
          <w:color w:val="FF0000"/>
          <w:sz w:val="24"/>
          <w:shd w:val="clear" w:color="000000" w:fill="auto"/>
        </w:rPr>
      </w:pPr>
    </w:p>
    <w:p w:rsidR="00311FA1" w:rsidRDefault="00621F62">
      <w:pPr>
        <w:pStyle w:val="a"/>
        <w:snapToGrid/>
        <w:spacing w:after="100" w:line="312" w:lineRule="auto"/>
      </w:pPr>
      <w:r>
        <w:rPr>
          <w:rFonts w:ascii="휴먼명조"/>
          <w:sz w:val="24"/>
        </w:rPr>
        <w:t xml:space="preserve">  </w:t>
      </w:r>
      <w:proofErr w:type="spellStart"/>
      <w:r>
        <w:rPr>
          <w:rFonts w:ascii="휴먼명조" w:eastAsia="휴먼명조"/>
          <w:b/>
          <w:sz w:val="24"/>
        </w:rPr>
        <w:t>차세대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한국학자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초청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proofErr w:type="gramStart"/>
      <w:r>
        <w:rPr>
          <w:rFonts w:ascii="휴먼명조" w:eastAsia="휴먼명조"/>
          <w:b/>
          <w:sz w:val="24"/>
        </w:rPr>
        <w:t>연구지원</w:t>
      </w:r>
      <w:proofErr w:type="spellEnd"/>
      <w:r>
        <w:rPr>
          <w:rFonts w:ascii="휴먼명조" w:eastAsia="휴먼명조"/>
          <w:b/>
          <w:sz w:val="24"/>
        </w:rPr>
        <w:t>(</w:t>
      </w:r>
      <w:proofErr w:type="gramEnd"/>
      <w:r>
        <w:rPr>
          <w:rFonts w:ascii="휴먼명조" w:eastAsia="휴먼명조"/>
          <w:b/>
          <w:sz w:val="24"/>
        </w:rPr>
        <w:t>AKS Graduate Fellowship)</w:t>
      </w:r>
      <w:r>
        <w:rPr>
          <w:rFonts w:ascii="휴먼명조" w:eastAsia="휴먼명조"/>
          <w:sz w:val="24"/>
        </w:rPr>
        <w:t>은</w:t>
      </w:r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해외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교육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기관에서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한국학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관련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연구를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진행하는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외국인</w:t>
      </w:r>
      <w:proofErr w:type="spellEnd"/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및</w:t>
      </w:r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재외국민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석</w:t>
      </w:r>
      <w:r>
        <w:rPr>
          <w:rFonts w:ascii="휴먼명조" w:eastAsia="휴먼명조"/>
          <w:sz w:val="24"/>
        </w:rPr>
        <w:t>․</w:t>
      </w:r>
      <w:r>
        <w:rPr>
          <w:rFonts w:ascii="휴먼명조" w:eastAsia="휴먼명조"/>
          <w:sz w:val="24"/>
        </w:rPr>
        <w:t>박사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과정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학생을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초청하여</w:t>
      </w:r>
      <w:proofErr w:type="spellEnd"/>
      <w:r>
        <w:rPr>
          <w:rFonts w:ascii="휴먼명조" w:eastAsia="휴먼명조"/>
          <w:sz w:val="24"/>
        </w:rPr>
        <w:t xml:space="preserve"> 6</w:t>
      </w:r>
      <w:r>
        <w:rPr>
          <w:rFonts w:ascii="휴먼명조" w:eastAsia="휴먼명조"/>
          <w:sz w:val="24"/>
        </w:rPr>
        <w:t>개월간</w:t>
      </w:r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교육</w:t>
      </w:r>
      <w:r>
        <w:rPr>
          <w:rFonts w:ascii="휴먼명조" w:eastAsia="휴먼명조"/>
          <w:sz w:val="24"/>
        </w:rPr>
        <w:t>․</w:t>
      </w:r>
      <w:r>
        <w:rPr>
          <w:rFonts w:ascii="휴먼명조" w:eastAsia="휴먼명조"/>
          <w:sz w:val="24"/>
        </w:rPr>
        <w:t>연구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활동을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지원하는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한국학대학원의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비학위과정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프로그램입니다</w:t>
      </w:r>
      <w:proofErr w:type="spellEnd"/>
      <w:r>
        <w:rPr>
          <w:rFonts w:ascii="휴먼명조" w:eastAsia="휴먼명조"/>
          <w:sz w:val="24"/>
        </w:rPr>
        <w:t xml:space="preserve">. </w:t>
      </w:r>
    </w:p>
    <w:p w:rsidR="00311FA1" w:rsidRDefault="00621F62">
      <w:pPr>
        <w:pStyle w:val="a"/>
        <w:snapToGrid/>
        <w:spacing w:after="100" w:line="312" w:lineRule="auto"/>
      </w:pPr>
      <w:r>
        <w:rPr>
          <w:rFonts w:ascii="휴먼명조" w:eastAsia="휴먼명조"/>
          <w:sz w:val="24"/>
        </w:rPr>
        <w:t xml:space="preserve">2021. 9. 1. ~ 2022. 2. 28. </w:t>
      </w:r>
      <w:proofErr w:type="spellStart"/>
      <w:r>
        <w:rPr>
          <w:rFonts w:ascii="휴먼명조" w:eastAsia="휴먼명조"/>
          <w:sz w:val="24"/>
        </w:rPr>
        <w:t>기간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동안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지원받을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대상자를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다음과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같이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모집하오니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관심있는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분들의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많은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신청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바랍니다</w:t>
      </w:r>
      <w:proofErr w:type="spellEnd"/>
      <w:r>
        <w:rPr>
          <w:rFonts w:ascii="휴먼명조" w:eastAsia="휴먼명조"/>
          <w:sz w:val="24"/>
        </w:rPr>
        <w:t>.</w:t>
      </w:r>
    </w:p>
    <w:p w:rsidR="00311FA1" w:rsidRDefault="00311FA1">
      <w:pPr>
        <w:pStyle w:val="a"/>
        <w:spacing w:line="312" w:lineRule="auto"/>
        <w:jc w:val="left"/>
        <w:rPr>
          <w:rFonts w:ascii="휴먼명조" w:eastAsia="휴먼명조"/>
          <w:b/>
          <w:sz w:val="24"/>
        </w:rPr>
      </w:pPr>
    </w:p>
    <w:p w:rsidR="00311FA1" w:rsidRDefault="00621F62">
      <w:pPr>
        <w:pStyle w:val="a"/>
        <w:spacing w:before="160" w:after="160"/>
        <w:ind w:left="1600" w:hanging="1600"/>
      </w:pPr>
      <w:r>
        <w:rPr>
          <w:rFonts w:ascii="휴먼명조" w:eastAsia="휴먼명조"/>
          <w:b/>
          <w:sz w:val="24"/>
        </w:rPr>
        <w:t xml:space="preserve">1. </w:t>
      </w:r>
      <w:proofErr w:type="spellStart"/>
      <w:r>
        <w:rPr>
          <w:rFonts w:ascii="휴먼명조" w:eastAsia="휴먼명조"/>
          <w:b/>
          <w:sz w:val="24"/>
        </w:rPr>
        <w:t>지원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내용</w:t>
      </w:r>
      <w:proofErr w:type="spellEnd"/>
    </w:p>
    <w:p w:rsidR="00311FA1" w:rsidRDefault="00621F62">
      <w:pPr>
        <w:pStyle w:val="a"/>
      </w:pPr>
      <w:r>
        <w:rPr>
          <w:rFonts w:ascii="휴먼명조" w:eastAsia="휴먼명조"/>
          <w:sz w:val="24"/>
        </w:rPr>
        <w:t xml:space="preserve">  </w:t>
      </w:r>
      <w:r>
        <w:rPr>
          <w:rFonts w:ascii="휴먼명조" w:eastAsia="휴먼명조"/>
          <w:sz w:val="24"/>
        </w:rPr>
        <w:t>가</w:t>
      </w:r>
      <w:r>
        <w:rPr>
          <w:rFonts w:ascii="휴먼명조" w:eastAsia="휴먼명조"/>
          <w:sz w:val="24"/>
        </w:rPr>
        <w:t xml:space="preserve">. </w:t>
      </w:r>
      <w:proofErr w:type="spellStart"/>
      <w:proofErr w:type="gramStart"/>
      <w:r>
        <w:rPr>
          <w:rFonts w:ascii="휴먼명조" w:eastAsia="휴먼명조"/>
          <w:sz w:val="24"/>
        </w:rPr>
        <w:t>연구지원금</w:t>
      </w:r>
      <w:proofErr w:type="spellEnd"/>
      <w:r>
        <w:rPr>
          <w:rFonts w:ascii="휴먼명조" w:eastAsia="휴먼명조"/>
          <w:sz w:val="24"/>
        </w:rPr>
        <w:t xml:space="preserve"> :</w:t>
      </w:r>
      <w:proofErr w:type="gramEnd"/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b/>
          <w:sz w:val="24"/>
        </w:rPr>
        <w:t>월</w:t>
      </w:r>
      <w:r>
        <w:rPr>
          <w:rFonts w:ascii="휴먼명조" w:eastAsia="휴먼명조"/>
          <w:b/>
          <w:sz w:val="24"/>
        </w:rPr>
        <w:t xml:space="preserve"> 750,000</w:t>
      </w:r>
      <w:r>
        <w:rPr>
          <w:rFonts w:ascii="휴먼명조" w:eastAsia="휴먼명조"/>
          <w:b/>
          <w:sz w:val="24"/>
        </w:rPr>
        <w:t>원</w:t>
      </w:r>
    </w:p>
    <w:p w:rsidR="00311FA1" w:rsidRDefault="00621F62">
      <w:pPr>
        <w:pStyle w:val="a"/>
      </w:pPr>
      <w:r>
        <w:rPr>
          <w:rFonts w:ascii="휴먼명조" w:eastAsia="휴먼명조"/>
          <w:sz w:val="24"/>
        </w:rPr>
        <w:t xml:space="preserve">  </w:t>
      </w:r>
      <w:r>
        <w:rPr>
          <w:rFonts w:ascii="휴먼명조" w:eastAsia="휴먼명조"/>
          <w:sz w:val="24"/>
        </w:rPr>
        <w:t>나</w:t>
      </w:r>
      <w:r>
        <w:rPr>
          <w:rFonts w:ascii="휴먼명조" w:eastAsia="휴먼명조"/>
          <w:sz w:val="24"/>
        </w:rPr>
        <w:t xml:space="preserve">. </w:t>
      </w:r>
      <w:proofErr w:type="spellStart"/>
      <w:proofErr w:type="gramStart"/>
      <w:r>
        <w:rPr>
          <w:rFonts w:ascii="휴먼명조" w:eastAsia="휴먼명조"/>
          <w:sz w:val="24"/>
        </w:rPr>
        <w:t>여비</w:t>
      </w:r>
      <w:proofErr w:type="spellEnd"/>
      <w:r>
        <w:rPr>
          <w:rFonts w:ascii="휴먼명조" w:eastAsia="휴먼명조"/>
          <w:sz w:val="24"/>
        </w:rPr>
        <w:t xml:space="preserve"> :</w:t>
      </w:r>
      <w:proofErr w:type="gram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왕복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항공료</w:t>
      </w:r>
      <w:proofErr w:type="spellEnd"/>
      <w:r>
        <w:rPr>
          <w:rFonts w:ascii="휴먼명조" w:eastAsia="휴먼명조"/>
          <w:b/>
          <w:sz w:val="24"/>
        </w:rPr>
        <w:t xml:space="preserve"> </w:t>
      </w:r>
    </w:p>
    <w:p w:rsidR="00311FA1" w:rsidRDefault="00621F62">
      <w:pPr>
        <w:pStyle w:val="a"/>
      </w:pPr>
      <w:r>
        <w:rPr>
          <w:rFonts w:ascii="휴먼명조" w:eastAsia="휴먼명조"/>
          <w:sz w:val="24"/>
        </w:rPr>
        <w:t xml:space="preserve">  </w:t>
      </w:r>
      <w:r>
        <w:rPr>
          <w:rFonts w:ascii="휴먼명조" w:eastAsia="휴먼명조"/>
          <w:sz w:val="24"/>
        </w:rPr>
        <w:t>다</w:t>
      </w:r>
      <w:r>
        <w:rPr>
          <w:rFonts w:ascii="휴먼명조" w:eastAsia="휴먼명조"/>
          <w:sz w:val="24"/>
        </w:rPr>
        <w:t xml:space="preserve">. </w:t>
      </w:r>
      <w:proofErr w:type="spellStart"/>
      <w:proofErr w:type="gramStart"/>
      <w:r>
        <w:rPr>
          <w:rFonts w:ascii="휴먼명조" w:eastAsia="휴먼명조"/>
          <w:sz w:val="24"/>
        </w:rPr>
        <w:t>숙소</w:t>
      </w:r>
      <w:proofErr w:type="spellEnd"/>
      <w:r>
        <w:rPr>
          <w:rFonts w:ascii="휴먼명조" w:eastAsia="휴먼명조"/>
          <w:sz w:val="24"/>
        </w:rPr>
        <w:t xml:space="preserve"> :</w:t>
      </w:r>
      <w:proofErr w:type="gram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본원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게스트하우스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무료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제공</w:t>
      </w:r>
      <w:proofErr w:type="spellEnd"/>
    </w:p>
    <w:p w:rsidR="00311FA1" w:rsidRDefault="00621F62">
      <w:pPr>
        <w:pStyle w:val="a"/>
        <w:spacing w:line="456" w:lineRule="auto"/>
      </w:pPr>
      <w:r>
        <w:rPr>
          <w:rFonts w:ascii="휴먼명조" w:eastAsia="휴먼명조"/>
          <w:sz w:val="24"/>
        </w:rPr>
        <w:t xml:space="preserve">  </w:t>
      </w:r>
      <w:r>
        <w:rPr>
          <w:rFonts w:ascii="휴먼명조" w:eastAsia="휴먼명조"/>
          <w:sz w:val="24"/>
        </w:rPr>
        <w:t>라</w:t>
      </w:r>
      <w:r>
        <w:rPr>
          <w:rFonts w:ascii="휴먼명조" w:eastAsia="휴먼명조"/>
          <w:sz w:val="24"/>
        </w:rPr>
        <w:t xml:space="preserve">. </w:t>
      </w:r>
      <w:proofErr w:type="spellStart"/>
      <w:r>
        <w:rPr>
          <w:rFonts w:ascii="휴먼명조" w:eastAsia="휴먼명조"/>
          <w:sz w:val="24"/>
        </w:rPr>
        <w:t>지원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proofErr w:type="gramStart"/>
      <w:r>
        <w:rPr>
          <w:rFonts w:ascii="휴먼명조" w:eastAsia="휴먼명조"/>
          <w:sz w:val="24"/>
        </w:rPr>
        <w:t>기간</w:t>
      </w:r>
      <w:proofErr w:type="spellEnd"/>
      <w:r>
        <w:rPr>
          <w:rFonts w:ascii="휴먼명조" w:eastAsia="휴먼명조"/>
          <w:sz w:val="24"/>
        </w:rPr>
        <w:t xml:space="preserve"> :</w:t>
      </w:r>
      <w:proofErr w:type="gramEnd"/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b/>
          <w:sz w:val="24"/>
        </w:rPr>
        <w:t>6</w:t>
      </w:r>
      <w:r>
        <w:rPr>
          <w:rFonts w:ascii="휴먼명조" w:eastAsia="휴먼명조"/>
          <w:b/>
          <w:sz w:val="24"/>
        </w:rPr>
        <w:t>개월</w:t>
      </w:r>
      <w:r>
        <w:rPr>
          <w:rFonts w:ascii="휴먼명조" w:eastAsia="휴먼명조"/>
          <w:b/>
          <w:sz w:val="24"/>
        </w:rPr>
        <w:t xml:space="preserve"> (2021 9. 1. ~ 2022. 2. 28.)</w:t>
      </w:r>
    </w:p>
    <w:p w:rsidR="00311FA1" w:rsidRDefault="00621F62">
      <w:pPr>
        <w:pStyle w:val="a"/>
        <w:spacing w:before="160" w:after="160"/>
        <w:ind w:left="1600" w:hanging="1600"/>
      </w:pPr>
      <w:r>
        <w:rPr>
          <w:rFonts w:ascii="휴먼명조" w:eastAsia="휴먼명조"/>
          <w:b/>
          <w:sz w:val="24"/>
        </w:rPr>
        <w:t xml:space="preserve">2. </w:t>
      </w:r>
      <w:proofErr w:type="spellStart"/>
      <w:r>
        <w:rPr>
          <w:rFonts w:ascii="휴먼명조" w:eastAsia="휴먼명조"/>
          <w:b/>
          <w:sz w:val="24"/>
        </w:rPr>
        <w:t>신청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proofErr w:type="gramStart"/>
      <w:r>
        <w:rPr>
          <w:rFonts w:ascii="휴먼명조" w:eastAsia="휴먼명조"/>
          <w:b/>
          <w:sz w:val="24"/>
        </w:rPr>
        <w:t>자격</w:t>
      </w:r>
      <w:proofErr w:type="spellEnd"/>
      <w:r>
        <w:rPr>
          <w:rFonts w:ascii="휴먼명조"/>
          <w:sz w:val="24"/>
        </w:rPr>
        <w:t xml:space="preserve"> :</w:t>
      </w:r>
      <w:proofErr w:type="gramEnd"/>
      <w:r>
        <w:rPr>
          <w:rFonts w:ascii="휴먼명조"/>
          <w:sz w:val="24"/>
        </w:rPr>
        <w:t xml:space="preserve"> </w:t>
      </w:r>
      <w:proofErr w:type="spellStart"/>
      <w:r>
        <w:rPr>
          <w:rFonts w:ascii="휴먼명조" w:eastAsia="휴먼명조"/>
          <w:b/>
          <w:spacing w:val="-6"/>
          <w:sz w:val="24"/>
        </w:rPr>
        <w:t>연구지원</w:t>
      </w:r>
      <w:proofErr w:type="spellEnd"/>
      <w:r>
        <w:rPr>
          <w:rFonts w:ascii="휴먼명조" w:eastAsia="휴먼명조"/>
          <w:b/>
          <w:spacing w:val="-6"/>
          <w:sz w:val="24"/>
        </w:rPr>
        <w:t xml:space="preserve"> </w:t>
      </w:r>
      <w:proofErr w:type="spellStart"/>
      <w:r>
        <w:rPr>
          <w:rFonts w:ascii="휴먼명조" w:eastAsia="휴먼명조"/>
          <w:b/>
          <w:spacing w:val="-6"/>
          <w:sz w:val="24"/>
        </w:rPr>
        <w:t>시작일</w:t>
      </w:r>
      <w:proofErr w:type="spellEnd"/>
      <w:r>
        <w:rPr>
          <w:rFonts w:ascii="휴먼명조" w:eastAsia="휴먼명조"/>
          <w:b/>
          <w:spacing w:val="-6"/>
          <w:sz w:val="24"/>
        </w:rPr>
        <w:t>(2021. 9. 1</w:t>
      </w:r>
      <w:proofErr w:type="gramStart"/>
      <w:r>
        <w:rPr>
          <w:rFonts w:ascii="휴먼명조" w:eastAsia="휴먼명조"/>
          <w:b/>
          <w:spacing w:val="-6"/>
          <w:sz w:val="24"/>
        </w:rPr>
        <w:t>.)</w:t>
      </w:r>
      <w:r>
        <w:rPr>
          <w:rFonts w:ascii="휴먼명조" w:eastAsia="휴먼명조"/>
          <w:sz w:val="24"/>
        </w:rPr>
        <w:t>을</w:t>
      </w:r>
      <w:proofErr w:type="gram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기준으로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다음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조건을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모두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만족하는</w:t>
      </w:r>
      <w:proofErr w:type="spellEnd"/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자</w:t>
      </w:r>
    </w:p>
    <w:p w:rsidR="00311FA1" w:rsidRDefault="00621F62">
      <w:pPr>
        <w:pStyle w:val="a"/>
      </w:pPr>
      <w:r>
        <w:rPr>
          <w:rFonts w:ascii="휴먼명조" w:eastAsia="휴먼명조"/>
          <w:sz w:val="24"/>
        </w:rPr>
        <w:t xml:space="preserve">  </w:t>
      </w:r>
      <w:r>
        <w:rPr>
          <w:rFonts w:ascii="휴먼명조" w:eastAsia="휴먼명조"/>
          <w:sz w:val="24"/>
        </w:rPr>
        <w:t>가</w:t>
      </w:r>
      <w:r>
        <w:rPr>
          <w:rFonts w:ascii="휴먼명조" w:eastAsia="휴먼명조"/>
          <w:sz w:val="24"/>
        </w:rPr>
        <w:t xml:space="preserve">. </w:t>
      </w:r>
      <w:proofErr w:type="spellStart"/>
      <w:r>
        <w:rPr>
          <w:rFonts w:ascii="휴먼명조" w:eastAsia="휴먼명조"/>
          <w:sz w:val="24"/>
        </w:rPr>
        <w:t>외국인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또는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재외국민</w:t>
      </w:r>
      <w:proofErr w:type="spellEnd"/>
    </w:p>
    <w:p w:rsidR="00311FA1" w:rsidRDefault="00621F62">
      <w:pPr>
        <w:pStyle w:val="a"/>
        <w:spacing w:after="140"/>
        <w:ind w:left="844" w:hanging="844"/>
      </w:pPr>
      <w:r>
        <w:rPr>
          <w:rFonts w:ascii="휴먼명조"/>
          <w:sz w:val="24"/>
        </w:rPr>
        <w:t xml:space="preserve">    </w:t>
      </w:r>
      <w:r>
        <w:rPr>
          <w:rFonts w:ascii="휴먼명조"/>
          <w:sz w:val="24"/>
        </w:rPr>
        <w:t>※</w:t>
      </w:r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“</w:t>
      </w:r>
      <w:proofErr w:type="spellStart"/>
      <w:proofErr w:type="gramStart"/>
      <w:r>
        <w:rPr>
          <w:rFonts w:ascii="휴먼명조" w:eastAsia="휴먼명조"/>
          <w:sz w:val="24"/>
        </w:rPr>
        <w:t>재외국민</w:t>
      </w:r>
      <w:r>
        <w:rPr>
          <w:rFonts w:ascii="휴먼명조" w:eastAsia="휴먼명조"/>
          <w:sz w:val="24"/>
        </w:rPr>
        <w:t>”</w:t>
      </w:r>
      <w:r>
        <w:rPr>
          <w:rFonts w:ascii="휴먼명조" w:eastAsia="휴먼명조"/>
          <w:sz w:val="24"/>
        </w:rPr>
        <w:t>은</w:t>
      </w:r>
      <w:proofErr w:type="spellEnd"/>
      <w:proofErr w:type="gram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대한민국의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초</w:t>
      </w:r>
      <w:r>
        <w:rPr>
          <w:rFonts w:ascii="휴먼명조" w:eastAsia="휴먼명조"/>
          <w:sz w:val="24"/>
        </w:rPr>
        <w:t>·</w:t>
      </w:r>
      <w:r>
        <w:rPr>
          <w:rFonts w:ascii="휴먼명조" w:eastAsia="휴먼명조"/>
          <w:sz w:val="24"/>
        </w:rPr>
        <w:t>중</w:t>
      </w:r>
      <w:r>
        <w:rPr>
          <w:rFonts w:ascii="휴먼명조" w:eastAsia="휴먼명조"/>
          <w:sz w:val="24"/>
        </w:rPr>
        <w:t>·</w:t>
      </w:r>
      <w:r>
        <w:rPr>
          <w:rFonts w:ascii="휴먼명조" w:eastAsia="휴먼명조"/>
          <w:sz w:val="24"/>
        </w:rPr>
        <w:t>고등학교</w:t>
      </w:r>
      <w:proofErr w:type="spellEnd"/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및</w:t>
      </w:r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대학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교육에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상응하는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교육과정을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전부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외국에서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이수한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자만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해당</w:t>
      </w:r>
      <w:proofErr w:type="spellEnd"/>
      <w:r>
        <w:tab/>
      </w:r>
    </w:p>
    <w:p w:rsidR="00311FA1" w:rsidRDefault="00621F62">
      <w:pPr>
        <w:pStyle w:val="a"/>
      </w:pPr>
      <w:r>
        <w:rPr>
          <w:rFonts w:ascii="휴먼명조" w:eastAsia="휴먼명조"/>
          <w:sz w:val="24"/>
        </w:rPr>
        <w:t xml:space="preserve">  </w:t>
      </w:r>
      <w:r>
        <w:rPr>
          <w:rFonts w:ascii="휴먼명조" w:eastAsia="휴먼명조"/>
          <w:sz w:val="24"/>
        </w:rPr>
        <w:t>나</w:t>
      </w:r>
      <w:r>
        <w:rPr>
          <w:rFonts w:ascii="휴먼명조" w:eastAsia="휴먼명조"/>
          <w:sz w:val="24"/>
        </w:rPr>
        <w:t xml:space="preserve">. </w:t>
      </w:r>
      <w:proofErr w:type="spellStart"/>
      <w:r>
        <w:rPr>
          <w:rFonts w:ascii="휴먼명조" w:eastAsia="휴먼명조"/>
          <w:sz w:val="24"/>
        </w:rPr>
        <w:t>해외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대학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소속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석사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과정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재학생</w:t>
      </w:r>
      <w:r>
        <w:rPr>
          <w:rFonts w:ascii="휴먼명조" w:eastAsia="휴먼명조"/>
          <w:b/>
          <w:sz w:val="24"/>
        </w:rPr>
        <w:t>·</w:t>
      </w:r>
      <w:r>
        <w:rPr>
          <w:rFonts w:ascii="휴먼명조" w:eastAsia="휴먼명조"/>
          <w:b/>
          <w:sz w:val="24"/>
        </w:rPr>
        <w:t>수료생</w:t>
      </w:r>
      <w:proofErr w:type="spellEnd"/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및</w:t>
      </w:r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박사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과정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재학생</w:t>
      </w:r>
      <w:proofErr w:type="spellEnd"/>
    </w:p>
    <w:p w:rsidR="00311FA1" w:rsidRDefault="00621F62">
      <w:pPr>
        <w:pStyle w:val="a"/>
        <w:spacing w:after="100"/>
        <w:ind w:left="1164" w:hanging="1164"/>
      </w:pPr>
      <w:r>
        <w:rPr>
          <w:rFonts w:ascii="휴먼명조" w:eastAsia="휴먼명조"/>
          <w:sz w:val="24"/>
        </w:rPr>
        <w:lastRenderedPageBreak/>
        <w:t xml:space="preserve">  </w:t>
      </w:r>
      <w:r>
        <w:rPr>
          <w:rFonts w:ascii="휴먼명조" w:eastAsia="휴먼명조"/>
          <w:sz w:val="24"/>
        </w:rPr>
        <w:t>다</w:t>
      </w:r>
      <w:r>
        <w:rPr>
          <w:rFonts w:ascii="휴먼명조" w:eastAsia="휴먼명조"/>
          <w:sz w:val="24"/>
        </w:rPr>
        <w:t xml:space="preserve">. </w:t>
      </w:r>
      <w:proofErr w:type="spellStart"/>
      <w:r>
        <w:rPr>
          <w:rFonts w:ascii="휴먼명조" w:eastAsia="휴먼명조"/>
          <w:sz w:val="24"/>
        </w:rPr>
        <w:t>연구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주제가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한국학과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관련</w:t>
      </w:r>
      <w:proofErr w:type="spellEnd"/>
      <w:r>
        <w:rPr>
          <w:rFonts w:ascii="휴먼명조" w:eastAsia="휴먼명조"/>
          <w:sz w:val="24"/>
        </w:rPr>
        <w:t xml:space="preserve"> </w:t>
      </w:r>
      <w:proofErr w:type="spellStart"/>
      <w:r>
        <w:rPr>
          <w:rFonts w:ascii="휴먼명조" w:eastAsia="휴먼명조"/>
          <w:sz w:val="24"/>
        </w:rPr>
        <w:t>있는</w:t>
      </w:r>
      <w:proofErr w:type="spellEnd"/>
      <w:r>
        <w:rPr>
          <w:rFonts w:ascii="휴먼명조" w:eastAsia="휴먼명조"/>
          <w:sz w:val="24"/>
        </w:rPr>
        <w:t xml:space="preserve"> </w:t>
      </w:r>
      <w:r>
        <w:rPr>
          <w:rFonts w:ascii="휴먼명조" w:eastAsia="휴먼명조"/>
          <w:sz w:val="24"/>
        </w:rPr>
        <w:t>자</w:t>
      </w:r>
    </w:p>
    <w:p w:rsidR="00311FA1" w:rsidRDefault="00621F62">
      <w:pPr>
        <w:pStyle w:val="a"/>
        <w:spacing w:before="160" w:after="160"/>
        <w:ind w:left="1600" w:hanging="1600"/>
      </w:pPr>
      <w:r>
        <w:rPr>
          <w:rFonts w:ascii="휴먼명조" w:eastAsia="휴먼명조"/>
          <w:b/>
          <w:sz w:val="24"/>
        </w:rPr>
        <w:t xml:space="preserve">3. </w:t>
      </w:r>
      <w:proofErr w:type="spellStart"/>
      <w:r>
        <w:rPr>
          <w:rFonts w:ascii="휴먼명조" w:eastAsia="휴먼명조"/>
          <w:b/>
          <w:sz w:val="24"/>
        </w:rPr>
        <w:t>최대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선발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proofErr w:type="gramStart"/>
      <w:r>
        <w:rPr>
          <w:rFonts w:ascii="휴먼명조" w:eastAsia="휴먼명조"/>
          <w:b/>
          <w:sz w:val="24"/>
        </w:rPr>
        <w:t>인원</w:t>
      </w:r>
      <w:proofErr w:type="spellEnd"/>
      <w:r>
        <w:rPr>
          <w:rFonts w:ascii="휴먼명조" w:eastAsia="휴먼명조"/>
          <w:b/>
          <w:sz w:val="24"/>
        </w:rPr>
        <w:t xml:space="preserve"> :</w:t>
      </w:r>
      <w:proofErr w:type="gramEnd"/>
      <w:r>
        <w:rPr>
          <w:rFonts w:ascii="휴먼명조" w:eastAsia="휴먼명조"/>
          <w:b/>
          <w:sz w:val="24"/>
        </w:rPr>
        <w:t xml:space="preserve"> 5</w:t>
      </w:r>
      <w:r>
        <w:rPr>
          <w:rFonts w:ascii="휴먼명조" w:eastAsia="휴먼명조"/>
          <w:b/>
          <w:sz w:val="24"/>
        </w:rPr>
        <w:t>명</w:t>
      </w:r>
    </w:p>
    <w:p w:rsidR="00311FA1" w:rsidRDefault="00621F62">
      <w:pPr>
        <w:pStyle w:val="a"/>
        <w:spacing w:before="160" w:after="160" w:line="240" w:lineRule="auto"/>
        <w:ind w:left="1600" w:hanging="1600"/>
      </w:pPr>
      <w:r>
        <w:rPr>
          <w:rFonts w:ascii="휴먼명조" w:eastAsia="휴먼명조"/>
          <w:b/>
          <w:sz w:val="24"/>
        </w:rPr>
        <w:t xml:space="preserve">4. </w:t>
      </w:r>
      <w:proofErr w:type="spellStart"/>
      <w:r>
        <w:rPr>
          <w:rFonts w:ascii="휴먼명조" w:eastAsia="휴먼명조"/>
          <w:b/>
          <w:sz w:val="24"/>
        </w:rPr>
        <w:t>선발</w:t>
      </w:r>
      <w:proofErr w:type="spellEnd"/>
      <w:r>
        <w:rPr>
          <w:rFonts w:ascii="휴먼명조" w:eastAsia="휴먼명조"/>
          <w:b/>
          <w:sz w:val="24"/>
        </w:rPr>
        <w:t xml:space="preserve"> </w:t>
      </w:r>
      <w:proofErr w:type="spellStart"/>
      <w:r>
        <w:rPr>
          <w:rFonts w:ascii="휴먼명조" w:eastAsia="휴먼명조"/>
          <w:b/>
          <w:sz w:val="24"/>
        </w:rPr>
        <w:t>일정</w:t>
      </w:r>
      <w:proofErr w:type="spellEnd"/>
    </w:p>
    <w:tbl>
      <w:tblPr>
        <w:tblOverlap w:val="never"/>
        <w:tblW w:w="983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5"/>
        <w:gridCol w:w="4835"/>
        <w:gridCol w:w="2571"/>
      </w:tblGrid>
      <w:tr w:rsidR="00311FA1">
        <w:trPr>
          <w:trHeight w:val="387"/>
        </w:trPr>
        <w:tc>
          <w:tcPr>
            <w:tcW w:w="2425" w:type="dxa"/>
            <w:tcBorders>
              <w:top w:val="single" w:sz="3" w:space="0" w:color="4B87CB"/>
              <w:left w:val="none" w:sz="3" w:space="0" w:color="4B87CB"/>
              <w:bottom w:val="double" w:sz="4" w:space="0" w:color="4B87CB"/>
              <w:right w:val="single" w:sz="3" w:space="0" w:color="4B87CB"/>
            </w:tcBorders>
            <w:shd w:val="clear" w:color="auto" w:fill="E6EEF7"/>
            <w:vAlign w:val="center"/>
          </w:tcPr>
          <w:p w:rsidR="00311FA1" w:rsidRDefault="00621F62">
            <w:pPr>
              <w:pStyle w:val="20"/>
              <w:wordWrap/>
              <w:spacing w:line="312" w:lineRule="auto"/>
              <w:jc w:val="center"/>
            </w:pPr>
            <w:proofErr w:type="spellStart"/>
            <w:r>
              <w:rPr>
                <w:rFonts w:eastAsia="휴먼명조"/>
                <w:sz w:val="22"/>
              </w:rPr>
              <w:t>구분</w:t>
            </w:r>
            <w:proofErr w:type="spellEnd"/>
          </w:p>
        </w:tc>
        <w:tc>
          <w:tcPr>
            <w:tcW w:w="4835" w:type="dxa"/>
            <w:tcBorders>
              <w:top w:val="single" w:sz="3" w:space="0" w:color="4B87CB"/>
              <w:left w:val="single" w:sz="3" w:space="0" w:color="4B87CB"/>
              <w:bottom w:val="double" w:sz="4" w:space="0" w:color="4B87CB"/>
              <w:right w:val="single" w:sz="3" w:space="0" w:color="4B87CB"/>
            </w:tcBorders>
            <w:shd w:val="clear" w:color="auto" w:fill="E6EEF7"/>
            <w:vAlign w:val="center"/>
          </w:tcPr>
          <w:p w:rsidR="00311FA1" w:rsidRDefault="00621F62">
            <w:pPr>
              <w:pStyle w:val="20"/>
              <w:wordWrap/>
              <w:spacing w:line="312" w:lineRule="auto"/>
              <w:jc w:val="center"/>
            </w:pPr>
            <w:proofErr w:type="spellStart"/>
            <w:r>
              <w:rPr>
                <w:rFonts w:ascii="HCI Poppy" w:eastAsia="휴먼명조"/>
                <w:sz w:val="22"/>
              </w:rPr>
              <w:t>선발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2"/>
              </w:rPr>
              <w:t>일정</w:t>
            </w:r>
            <w:proofErr w:type="spellEnd"/>
          </w:p>
        </w:tc>
        <w:tc>
          <w:tcPr>
            <w:tcW w:w="2571" w:type="dxa"/>
            <w:tcBorders>
              <w:top w:val="single" w:sz="3" w:space="0" w:color="4B87CB"/>
              <w:left w:val="single" w:sz="3" w:space="0" w:color="4B87CB"/>
              <w:bottom w:val="double" w:sz="4" w:space="0" w:color="4B87CB"/>
              <w:right w:val="none" w:sz="3" w:space="0" w:color="4B87CB"/>
            </w:tcBorders>
            <w:shd w:val="clear" w:color="auto" w:fill="E6EEF7"/>
            <w:vAlign w:val="center"/>
          </w:tcPr>
          <w:p w:rsidR="00311FA1" w:rsidRDefault="00621F62">
            <w:pPr>
              <w:pStyle w:val="20"/>
              <w:wordWrap/>
              <w:spacing w:line="312" w:lineRule="auto"/>
              <w:jc w:val="center"/>
            </w:pPr>
            <w:proofErr w:type="spellStart"/>
            <w:r>
              <w:rPr>
                <w:rFonts w:eastAsia="휴먼명조"/>
                <w:sz w:val="22"/>
              </w:rPr>
              <w:t>비고</w:t>
            </w:r>
            <w:proofErr w:type="spellEnd"/>
          </w:p>
        </w:tc>
      </w:tr>
      <w:tr w:rsidR="00311FA1">
        <w:trPr>
          <w:trHeight w:val="562"/>
        </w:trPr>
        <w:tc>
          <w:tcPr>
            <w:tcW w:w="2425" w:type="dxa"/>
            <w:tcBorders>
              <w:top w:val="double" w:sz="4" w:space="0" w:color="4B87CB"/>
              <w:left w:val="none" w:sz="3" w:space="0" w:color="4B87CB"/>
              <w:bottom w:val="single" w:sz="3" w:space="0" w:color="4B87CB"/>
              <w:right w:val="single" w:sz="3" w:space="0" w:color="4B87CB"/>
            </w:tcBorders>
            <w:shd w:val="clear" w:color="auto" w:fill="FFFFFF"/>
            <w:vAlign w:val="center"/>
          </w:tcPr>
          <w:p w:rsidR="00311FA1" w:rsidRDefault="00621F62">
            <w:pPr>
              <w:pStyle w:val="20"/>
              <w:wordWrap/>
              <w:spacing w:line="312" w:lineRule="auto"/>
              <w:jc w:val="center"/>
            </w:pPr>
            <w:proofErr w:type="spellStart"/>
            <w:r>
              <w:rPr>
                <w:rFonts w:ascii="HCI Poppy" w:eastAsia="휴먼명조"/>
                <w:sz w:val="22"/>
              </w:rPr>
              <w:t>온라인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2"/>
              </w:rPr>
              <w:t>지원서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2"/>
              </w:rPr>
              <w:t>접수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</w:t>
            </w:r>
            <w:r>
              <w:rPr>
                <w:rFonts w:ascii="HCI Poppy" w:eastAsia="휴먼명조"/>
                <w:sz w:val="22"/>
              </w:rPr>
              <w:t>및</w:t>
            </w:r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2"/>
              </w:rPr>
              <w:t>서류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2"/>
              </w:rPr>
              <w:t>우편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2"/>
              </w:rPr>
              <w:t>제출</w:t>
            </w:r>
            <w:proofErr w:type="spellEnd"/>
          </w:p>
        </w:tc>
        <w:tc>
          <w:tcPr>
            <w:tcW w:w="4835" w:type="dxa"/>
            <w:tcBorders>
              <w:top w:val="double" w:sz="4" w:space="0" w:color="4B87CB"/>
              <w:left w:val="single" w:sz="3" w:space="0" w:color="4B87CB"/>
              <w:bottom w:val="single" w:sz="3" w:space="0" w:color="4B87CB"/>
              <w:right w:val="single" w:sz="3" w:space="0" w:color="4B87CB"/>
            </w:tcBorders>
            <w:vAlign w:val="center"/>
          </w:tcPr>
          <w:p w:rsidR="00311FA1" w:rsidRDefault="00621F62">
            <w:pPr>
              <w:pStyle w:val="20"/>
              <w:wordWrap/>
              <w:spacing w:line="312" w:lineRule="auto"/>
              <w:jc w:val="center"/>
            </w:pPr>
            <w:r>
              <w:rPr>
                <w:rFonts w:ascii="HCI Poppy" w:eastAsia="휴먼명조"/>
                <w:sz w:val="22"/>
              </w:rPr>
              <w:t>2021. 4. 19.(</w:t>
            </w:r>
            <w:r>
              <w:rPr>
                <w:rFonts w:ascii="HCI Poppy" w:eastAsia="휴먼명조"/>
                <w:sz w:val="22"/>
              </w:rPr>
              <w:t>월</w:t>
            </w:r>
            <w:r>
              <w:rPr>
                <w:rFonts w:ascii="HCI Poppy" w:eastAsia="휴먼명조"/>
                <w:sz w:val="22"/>
              </w:rPr>
              <w:t>) 10:00 ~ 5. 14.(</w:t>
            </w:r>
            <w:r>
              <w:rPr>
                <w:rFonts w:ascii="HCI Poppy" w:eastAsia="휴먼명조"/>
                <w:sz w:val="22"/>
              </w:rPr>
              <w:t>금</w:t>
            </w:r>
            <w:r>
              <w:rPr>
                <w:rFonts w:ascii="HCI Poppy" w:eastAsia="휴먼명조"/>
                <w:sz w:val="22"/>
              </w:rPr>
              <w:t>) 17:00</w:t>
            </w:r>
          </w:p>
        </w:tc>
        <w:tc>
          <w:tcPr>
            <w:tcW w:w="2571" w:type="dxa"/>
            <w:tcBorders>
              <w:top w:val="double" w:sz="4" w:space="0" w:color="4B87CB"/>
              <w:left w:val="single" w:sz="3" w:space="0" w:color="4B87CB"/>
              <w:bottom w:val="single" w:sz="3" w:space="0" w:color="4B87CB"/>
              <w:right w:val="none" w:sz="3" w:space="0" w:color="4B87CB"/>
            </w:tcBorders>
            <w:vAlign w:val="center"/>
          </w:tcPr>
          <w:p w:rsidR="00311FA1" w:rsidRDefault="00621F62">
            <w:pPr>
              <w:pStyle w:val="20"/>
              <w:wordWrap/>
              <w:spacing w:line="312" w:lineRule="auto"/>
              <w:jc w:val="center"/>
            </w:pPr>
            <w:r>
              <w:rPr>
                <w:rFonts w:ascii="HCI Poppy"/>
                <w:sz w:val="22"/>
              </w:rPr>
              <w:t>gradaks.recruiter.co.kr</w:t>
            </w:r>
          </w:p>
        </w:tc>
      </w:tr>
      <w:tr w:rsidR="00311FA1">
        <w:trPr>
          <w:trHeight w:val="387"/>
        </w:trPr>
        <w:tc>
          <w:tcPr>
            <w:tcW w:w="2425" w:type="dxa"/>
            <w:tcBorders>
              <w:top w:val="single" w:sz="3" w:space="0" w:color="4B87CB"/>
              <w:left w:val="none" w:sz="3" w:space="0" w:color="4B87CB"/>
              <w:bottom w:val="single" w:sz="3" w:space="0" w:color="4B87CB"/>
              <w:right w:val="single" w:sz="3" w:space="0" w:color="4B87CB"/>
            </w:tcBorders>
            <w:shd w:val="clear" w:color="auto" w:fill="FFFFFF"/>
            <w:vAlign w:val="center"/>
          </w:tcPr>
          <w:p w:rsidR="00311FA1" w:rsidRDefault="00621F62">
            <w:pPr>
              <w:pStyle w:val="20"/>
              <w:wordWrap/>
              <w:spacing w:line="312" w:lineRule="auto"/>
              <w:jc w:val="center"/>
            </w:pPr>
            <w:proofErr w:type="spellStart"/>
            <w:r>
              <w:rPr>
                <w:rFonts w:ascii="HCI Poppy" w:eastAsia="휴먼명조"/>
                <w:sz w:val="22"/>
              </w:rPr>
              <w:t>최종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2"/>
              </w:rPr>
              <w:t>합격자</w:t>
            </w:r>
            <w:proofErr w:type="spellEnd"/>
            <w:r>
              <w:rPr>
                <w:rFonts w:ascii="HCI Poppy" w:eastAsia="휴먼명조"/>
                <w:sz w:val="22"/>
              </w:rPr>
              <w:t xml:space="preserve"> </w:t>
            </w:r>
            <w:proofErr w:type="spellStart"/>
            <w:r>
              <w:rPr>
                <w:rFonts w:ascii="HCI Poppy" w:eastAsia="휴먼명조"/>
                <w:sz w:val="22"/>
              </w:rPr>
              <w:t>발표</w:t>
            </w:r>
            <w:proofErr w:type="spellEnd"/>
          </w:p>
        </w:tc>
        <w:tc>
          <w:tcPr>
            <w:tcW w:w="4835" w:type="dxa"/>
            <w:tcBorders>
              <w:top w:val="single" w:sz="3" w:space="0" w:color="4B87CB"/>
              <w:left w:val="single" w:sz="3" w:space="0" w:color="4B87CB"/>
              <w:bottom w:val="single" w:sz="3" w:space="0" w:color="4B87CB"/>
              <w:right w:val="single" w:sz="3" w:space="0" w:color="4B87CB"/>
            </w:tcBorders>
            <w:vAlign w:val="center"/>
          </w:tcPr>
          <w:p w:rsidR="00311FA1" w:rsidRDefault="00621F62">
            <w:pPr>
              <w:pStyle w:val="20"/>
              <w:wordWrap/>
              <w:spacing w:line="312" w:lineRule="auto"/>
              <w:jc w:val="center"/>
            </w:pPr>
            <w:r>
              <w:rPr>
                <w:rFonts w:ascii="HCI Poppy" w:eastAsia="휴먼명조"/>
                <w:sz w:val="22"/>
              </w:rPr>
              <w:t>2021. 7. 2.(</w:t>
            </w:r>
            <w:r>
              <w:rPr>
                <w:rFonts w:ascii="HCI Poppy" w:eastAsia="휴먼명조"/>
                <w:sz w:val="22"/>
              </w:rPr>
              <w:t>금</w:t>
            </w:r>
            <w:r>
              <w:rPr>
                <w:rFonts w:ascii="HCI Poppy" w:eastAsia="휴먼명조"/>
                <w:sz w:val="22"/>
              </w:rPr>
              <w:t>) 17:00</w:t>
            </w:r>
          </w:p>
        </w:tc>
        <w:tc>
          <w:tcPr>
            <w:tcW w:w="2571" w:type="dxa"/>
            <w:tcBorders>
              <w:top w:val="single" w:sz="3" w:space="0" w:color="4B87CB"/>
              <w:left w:val="single" w:sz="3" w:space="0" w:color="4B87CB"/>
              <w:bottom w:val="single" w:sz="3" w:space="0" w:color="4B87CB"/>
              <w:right w:val="none" w:sz="3" w:space="0" w:color="4B87CB"/>
            </w:tcBorders>
            <w:vAlign w:val="center"/>
          </w:tcPr>
          <w:p w:rsidR="00311FA1" w:rsidRDefault="00621F62">
            <w:pPr>
              <w:pStyle w:val="20"/>
              <w:wordWrap/>
              <w:spacing w:line="312" w:lineRule="auto"/>
              <w:jc w:val="center"/>
            </w:pPr>
            <w:r>
              <w:rPr>
                <w:rFonts w:ascii="HCI Poppy"/>
                <w:sz w:val="22"/>
              </w:rPr>
              <w:t>grad.aks.ac.kr</w:t>
            </w:r>
          </w:p>
        </w:tc>
      </w:tr>
    </w:tbl>
    <w:p w:rsidR="00311FA1" w:rsidRDefault="00311FA1">
      <w:pPr>
        <w:pStyle w:val="a"/>
        <w:spacing w:before="160" w:after="160"/>
        <w:ind w:left="1600" w:hanging="1600"/>
      </w:pPr>
    </w:p>
    <w:p w:rsidR="00311FA1" w:rsidRDefault="00311FA1">
      <w:pPr>
        <w:pStyle w:val="a"/>
        <w:rPr>
          <w:rFonts w:ascii="휴먼명조" w:eastAsia="휴먼명조"/>
          <w:b/>
          <w:sz w:val="24"/>
        </w:rPr>
      </w:pPr>
    </w:p>
    <w:p w:rsidR="00311FA1" w:rsidRDefault="00621F62">
      <w:pPr>
        <w:pStyle w:val="a"/>
      </w:pPr>
      <w:r>
        <w:rPr>
          <w:rFonts w:ascii="휴먼명조" w:eastAsia="휴먼명조"/>
          <w:b/>
          <w:sz w:val="24"/>
        </w:rPr>
        <w:t xml:space="preserve">5. </w:t>
      </w:r>
      <w:proofErr w:type="spellStart"/>
      <w:r>
        <w:rPr>
          <w:rFonts w:ascii="휴먼명조" w:eastAsia="휴먼명조"/>
          <w:b/>
          <w:sz w:val="24"/>
        </w:rPr>
        <w:t>문의</w:t>
      </w:r>
      <w:proofErr w:type="spellEnd"/>
      <w:r>
        <w:rPr>
          <w:rFonts w:ascii="휴먼명조" w:eastAsia="휴먼명조"/>
          <w:b/>
          <w:sz w:val="24"/>
        </w:rPr>
        <w:t xml:space="preserve"> </w:t>
      </w:r>
    </w:p>
    <w:p w:rsidR="00311FA1" w:rsidRDefault="00621F62">
      <w:pPr>
        <w:pStyle w:val="a"/>
      </w:pPr>
      <w:r>
        <w:rPr>
          <w:rFonts w:ascii="휴먼명조" w:eastAsia="휴먼명조"/>
          <w:sz w:val="24"/>
        </w:rPr>
        <w:t xml:space="preserve"> - </w:t>
      </w:r>
      <w:proofErr w:type="spellStart"/>
      <w:r>
        <w:rPr>
          <w:rFonts w:ascii="휴먼명조" w:eastAsia="휴먼명조"/>
          <w:sz w:val="24"/>
        </w:rPr>
        <w:t>홈페이지</w:t>
      </w:r>
      <w:proofErr w:type="spellEnd"/>
      <w:r>
        <w:rPr>
          <w:rFonts w:ascii="휴먼명조" w:eastAsia="휴먼명조"/>
          <w:sz w:val="24"/>
        </w:rPr>
        <w:t>: (</w:t>
      </w:r>
      <w:proofErr w:type="spellStart"/>
      <w:r>
        <w:rPr>
          <w:rFonts w:ascii="휴먼명조" w:eastAsia="휴먼명조"/>
          <w:sz w:val="24"/>
        </w:rPr>
        <w:t>국문</w:t>
      </w:r>
      <w:proofErr w:type="spellEnd"/>
      <w:r>
        <w:rPr>
          <w:rFonts w:ascii="휴먼명조" w:eastAsia="휴먼명조"/>
          <w:sz w:val="24"/>
        </w:rPr>
        <w:t xml:space="preserve">) </w:t>
      </w:r>
      <w:hyperlink r:id="rId4" w:history="1">
        <w:r>
          <w:rPr>
            <w:rFonts w:ascii="휴먼명조"/>
            <w:color w:val="0000FF"/>
            <w:sz w:val="24"/>
            <w:u w:val="single" w:color="0000FF"/>
          </w:rPr>
          <w:t>www.aks.ac.kr</w:t>
        </w:r>
      </w:hyperlink>
      <w:r>
        <w:rPr>
          <w:rFonts w:ascii="휴먼명조" w:eastAsia="휴먼명조"/>
          <w:sz w:val="24"/>
        </w:rPr>
        <w:t xml:space="preserve"> - </w:t>
      </w:r>
      <w:proofErr w:type="spellStart"/>
      <w:r>
        <w:rPr>
          <w:rFonts w:ascii="휴먼명조" w:eastAsia="휴먼명조"/>
          <w:sz w:val="24"/>
        </w:rPr>
        <w:t>공지사항</w:t>
      </w:r>
      <w:proofErr w:type="spellEnd"/>
      <w:r>
        <w:rPr>
          <w:rFonts w:ascii="휴먼명조" w:eastAsia="휴먼명조"/>
          <w:sz w:val="24"/>
        </w:rPr>
        <w:t xml:space="preserve"> </w:t>
      </w:r>
    </w:p>
    <w:p w:rsidR="00311FA1" w:rsidRDefault="00621F62">
      <w:pPr>
        <w:pStyle w:val="a"/>
      </w:pPr>
      <w:r>
        <w:rPr>
          <w:rFonts w:ascii="휴먼명조" w:eastAsia="휴먼명조"/>
          <w:sz w:val="24"/>
        </w:rPr>
        <w:t xml:space="preserve">             (</w:t>
      </w:r>
      <w:proofErr w:type="spellStart"/>
      <w:r>
        <w:rPr>
          <w:rFonts w:ascii="휴먼명조" w:eastAsia="휴먼명조"/>
          <w:sz w:val="24"/>
        </w:rPr>
        <w:t>영문</w:t>
      </w:r>
      <w:proofErr w:type="spellEnd"/>
      <w:r>
        <w:rPr>
          <w:rFonts w:ascii="휴먼명조" w:eastAsia="휴먼명조"/>
          <w:sz w:val="24"/>
        </w:rPr>
        <w:t>) intl.aks.ac.kr/</w:t>
      </w:r>
      <w:proofErr w:type="spellStart"/>
      <w:r>
        <w:rPr>
          <w:rFonts w:ascii="휴먼명조" w:eastAsia="휴먼명조"/>
          <w:sz w:val="24"/>
        </w:rPr>
        <w:t>english</w:t>
      </w:r>
      <w:proofErr w:type="spellEnd"/>
      <w:r>
        <w:rPr>
          <w:rFonts w:ascii="휴먼명조" w:eastAsia="휴먼명조"/>
          <w:sz w:val="24"/>
        </w:rPr>
        <w:t xml:space="preserve"> </w:t>
      </w:r>
      <w:r>
        <w:rPr>
          <w:rFonts w:ascii="휴먼명조"/>
          <w:sz w:val="24"/>
        </w:rPr>
        <w:t>–</w:t>
      </w:r>
      <w:r>
        <w:rPr>
          <w:rFonts w:ascii="휴먼명조"/>
          <w:sz w:val="24"/>
        </w:rPr>
        <w:t xml:space="preserve"> Notice </w:t>
      </w:r>
    </w:p>
    <w:p w:rsidR="00311FA1" w:rsidRDefault="00621F62">
      <w:pPr>
        <w:pStyle w:val="a"/>
      </w:pPr>
      <w:r>
        <w:rPr>
          <w:rFonts w:ascii="휴먼명조" w:eastAsia="휴먼명조"/>
          <w:sz w:val="24"/>
        </w:rPr>
        <w:t xml:space="preserve"> - </w:t>
      </w:r>
      <w:proofErr w:type="spellStart"/>
      <w:r>
        <w:rPr>
          <w:rFonts w:ascii="휴먼명조" w:eastAsia="휴먼명조"/>
          <w:sz w:val="24"/>
        </w:rPr>
        <w:t>전화</w:t>
      </w:r>
      <w:proofErr w:type="spellEnd"/>
      <w:r>
        <w:rPr>
          <w:rFonts w:ascii="휴먼명조" w:eastAsia="휴먼명조"/>
          <w:sz w:val="24"/>
        </w:rPr>
        <w:t>: 031-730-8184</w:t>
      </w:r>
    </w:p>
    <w:p w:rsidR="00311FA1" w:rsidRDefault="00621F62">
      <w:pPr>
        <w:pStyle w:val="a"/>
      </w:pPr>
      <w:r>
        <w:rPr>
          <w:rFonts w:ascii="휴먼명조" w:eastAsia="휴먼명조"/>
          <w:sz w:val="24"/>
        </w:rPr>
        <w:t xml:space="preserve"> - </w:t>
      </w:r>
      <w:proofErr w:type="spellStart"/>
      <w:r>
        <w:rPr>
          <w:rFonts w:ascii="휴먼명조" w:eastAsia="휴먼명조"/>
          <w:sz w:val="24"/>
        </w:rPr>
        <w:t>이메일</w:t>
      </w:r>
      <w:proofErr w:type="spellEnd"/>
      <w:r>
        <w:rPr>
          <w:rFonts w:ascii="휴먼명조" w:eastAsia="휴먼명조"/>
          <w:sz w:val="24"/>
        </w:rPr>
        <w:t>: grad_fellowship@aks.ac.kr</w:t>
      </w:r>
    </w:p>
    <w:p w:rsidR="00311FA1" w:rsidRDefault="00311FA1">
      <w:pPr>
        <w:pStyle w:val="a"/>
        <w:rPr>
          <w:rFonts w:ascii="휴먼명조" w:eastAsia="휴먼명조"/>
          <w:b/>
          <w:sz w:val="24"/>
        </w:rPr>
      </w:pPr>
    </w:p>
    <w:p w:rsidR="00311FA1" w:rsidRDefault="00311FA1">
      <w:pPr>
        <w:pStyle w:val="a"/>
        <w:rPr>
          <w:rFonts w:ascii="휴먼명조" w:eastAsia="휴먼명조"/>
          <w:b/>
          <w:sz w:val="24"/>
        </w:rPr>
      </w:pPr>
    </w:p>
    <w:p w:rsidR="00311FA1" w:rsidRDefault="00311FA1">
      <w:pPr>
        <w:pStyle w:val="a"/>
        <w:ind w:left="1574" w:hanging="1574"/>
      </w:pPr>
    </w:p>
    <w:p w:rsidR="00311FA1" w:rsidRDefault="00621F62">
      <w:pPr>
        <w:pStyle w:val="a"/>
        <w:snapToGrid/>
        <w:spacing w:after="100"/>
      </w:pPr>
      <w:r>
        <w:rPr>
          <w:rFonts w:ascii="휴먼명조"/>
          <w:sz w:val="24"/>
        </w:rPr>
        <w:t xml:space="preserve">  </w:t>
      </w:r>
      <w:r>
        <w:rPr>
          <w:rFonts w:ascii="Verdana"/>
          <w:sz w:val="24"/>
        </w:rPr>
        <w:t xml:space="preserve">The </w:t>
      </w:r>
      <w:r>
        <w:rPr>
          <w:rFonts w:ascii="Verdana"/>
          <w:b/>
          <w:sz w:val="30"/>
        </w:rPr>
        <w:t xml:space="preserve">AKS Graduate </w:t>
      </w:r>
      <w:r>
        <w:rPr>
          <w:rFonts w:ascii="Verdana"/>
          <w:b/>
          <w:sz w:val="30"/>
        </w:rPr>
        <w:t>Fellowship</w:t>
      </w:r>
      <w:r>
        <w:rPr>
          <w:rFonts w:ascii="Verdana"/>
          <w:sz w:val="24"/>
        </w:rPr>
        <w:t xml:space="preserve"> is GSKS</w:t>
      </w:r>
      <w:r>
        <w:rPr>
          <w:rFonts w:ascii="Verdana"/>
          <w:sz w:val="24"/>
        </w:rPr>
        <w:t>’</w:t>
      </w:r>
      <w:r>
        <w:rPr>
          <w:rFonts w:ascii="Verdana"/>
          <w:sz w:val="24"/>
        </w:rPr>
        <w:t xml:space="preserve"> non-degree program which invites international graduate students to the AKS and supports them for six months, providing them with a momentum to grow to be a next generation of promising scholars in Korean studies. AKS Graduate Fellows f</w:t>
      </w:r>
      <w:r>
        <w:rPr>
          <w:rFonts w:ascii="Verdana"/>
          <w:sz w:val="24"/>
        </w:rPr>
        <w:t>or the period from 1</w:t>
      </w:r>
      <w:r>
        <w:rPr>
          <w:rFonts w:ascii="Verdana"/>
          <w:sz w:val="24"/>
          <w:vertAlign w:val="superscript"/>
        </w:rPr>
        <w:t xml:space="preserve">st </w:t>
      </w:r>
      <w:r>
        <w:rPr>
          <w:rFonts w:ascii="Verdana"/>
          <w:sz w:val="24"/>
        </w:rPr>
        <w:t>September 2021 to 28</w:t>
      </w:r>
      <w:r>
        <w:rPr>
          <w:rFonts w:ascii="Verdana"/>
          <w:sz w:val="24"/>
          <w:vertAlign w:val="superscript"/>
        </w:rPr>
        <w:t>th</w:t>
      </w:r>
      <w:r>
        <w:rPr>
          <w:rFonts w:ascii="Verdana"/>
          <w:sz w:val="24"/>
        </w:rPr>
        <w:t xml:space="preserve"> February 2022 are now being sough</w:t>
      </w:r>
      <w:r>
        <w:rPr>
          <w:rFonts w:ascii="Verdana"/>
          <w:sz w:val="24"/>
        </w:rPr>
        <w:lastRenderedPageBreak/>
        <w:t xml:space="preserve">t. Those who aspire to widen and deepen their knowledge of Korea by conducting research </w:t>
      </w:r>
      <w:r>
        <w:rPr>
          <w:rFonts w:ascii="Verdana"/>
          <w:sz w:val="24"/>
        </w:rPr>
        <w:t>at GSKS are very welcome to apply.</w:t>
      </w:r>
    </w:p>
    <w:p w:rsidR="00311FA1" w:rsidRDefault="00311FA1">
      <w:pPr>
        <w:pStyle w:val="a"/>
        <w:jc w:val="left"/>
        <w:rPr>
          <w:rFonts w:ascii="휴먼명조" w:eastAsia="휴먼명조"/>
          <w:b/>
          <w:sz w:val="24"/>
        </w:rPr>
      </w:pPr>
    </w:p>
    <w:p w:rsidR="00311FA1" w:rsidRDefault="00621F62">
      <w:pPr>
        <w:pStyle w:val="a"/>
        <w:wordWrap/>
        <w:spacing w:before="160" w:after="160" w:line="480" w:lineRule="auto"/>
        <w:ind w:left="338" w:hanging="338"/>
        <w:jc w:val="left"/>
      </w:pPr>
      <w:r>
        <w:rPr>
          <w:rFonts w:ascii="Verdana"/>
          <w:b/>
          <w:sz w:val="24"/>
        </w:rPr>
        <w:t>1. Fellowship Benefits</w:t>
      </w:r>
    </w:p>
    <w:p w:rsidR="00311FA1" w:rsidRDefault="00621F62">
      <w:pPr>
        <w:pStyle w:val="a"/>
        <w:wordWrap/>
        <w:ind w:left="676" w:hanging="676"/>
        <w:jc w:val="left"/>
      </w:pPr>
      <w:r>
        <w:rPr>
          <w:rFonts w:ascii="Verdana"/>
          <w:sz w:val="24"/>
        </w:rPr>
        <w:t xml:space="preserve">  A. </w:t>
      </w:r>
      <w:r>
        <w:rPr>
          <w:rFonts w:ascii="Verdana"/>
          <w:b/>
          <w:sz w:val="24"/>
        </w:rPr>
        <w:t>Monthly stipend of KRW750</w:t>
      </w:r>
      <w:r>
        <w:rPr>
          <w:rFonts w:ascii="Verdana"/>
          <w:b/>
          <w:sz w:val="24"/>
        </w:rPr>
        <w:t>,000</w:t>
      </w:r>
      <w:r>
        <w:rPr>
          <w:rFonts w:ascii="Verdana"/>
          <w:sz w:val="24"/>
        </w:rPr>
        <w:t xml:space="preserve"> is provided.</w:t>
      </w:r>
    </w:p>
    <w:p w:rsidR="00311FA1" w:rsidRDefault="00621F62">
      <w:pPr>
        <w:pStyle w:val="a"/>
        <w:wordWrap/>
        <w:ind w:left="612" w:hanging="612"/>
        <w:jc w:val="left"/>
      </w:pPr>
      <w:r>
        <w:rPr>
          <w:rFonts w:ascii="Verdana"/>
          <w:sz w:val="24"/>
        </w:rPr>
        <w:t xml:space="preserve">  B. An economy-class </w:t>
      </w:r>
      <w:r>
        <w:rPr>
          <w:rFonts w:ascii="Verdana"/>
          <w:b/>
          <w:sz w:val="24"/>
        </w:rPr>
        <w:t>round trip airfare</w:t>
      </w:r>
      <w:r>
        <w:rPr>
          <w:rFonts w:ascii="Verdana"/>
          <w:sz w:val="24"/>
        </w:rPr>
        <w:t xml:space="preserve"> at actual expense is provided * </w:t>
      </w:r>
    </w:p>
    <w:p w:rsidR="00311FA1" w:rsidRDefault="00621F62">
      <w:pPr>
        <w:pStyle w:val="a"/>
        <w:wordWrap/>
        <w:ind w:left="616" w:hanging="616"/>
        <w:jc w:val="left"/>
      </w:pPr>
      <w:r>
        <w:rPr>
          <w:rFonts w:ascii="Verdana"/>
          <w:sz w:val="24"/>
        </w:rPr>
        <w:t xml:space="preserve">  C. The </w:t>
      </w:r>
      <w:r>
        <w:rPr>
          <w:rFonts w:ascii="Verdana"/>
          <w:b/>
          <w:sz w:val="24"/>
        </w:rPr>
        <w:t>on-campus guesthouse</w:t>
      </w:r>
      <w:r>
        <w:rPr>
          <w:rFonts w:ascii="Verdana"/>
          <w:sz w:val="24"/>
        </w:rPr>
        <w:t xml:space="preserve"> is available free of charge.</w:t>
      </w:r>
    </w:p>
    <w:p w:rsidR="00311FA1" w:rsidRDefault="00621F62">
      <w:pPr>
        <w:pStyle w:val="a"/>
        <w:wordWrap/>
        <w:ind w:left="632" w:hanging="632"/>
        <w:jc w:val="left"/>
      </w:pPr>
      <w:r>
        <w:rPr>
          <w:rFonts w:ascii="Verdana"/>
          <w:sz w:val="24"/>
        </w:rPr>
        <w:t xml:space="preserve">  D. Fellowship </w:t>
      </w:r>
      <w:proofErr w:type="gramStart"/>
      <w:r>
        <w:rPr>
          <w:rFonts w:ascii="Verdana"/>
          <w:sz w:val="24"/>
        </w:rPr>
        <w:t>Period :</w:t>
      </w:r>
      <w:proofErr w:type="gramEnd"/>
      <w:r>
        <w:rPr>
          <w:rFonts w:ascii="Verdana"/>
          <w:sz w:val="24"/>
        </w:rPr>
        <w:t xml:space="preserve"> From </w:t>
      </w:r>
      <w:r>
        <w:rPr>
          <w:rFonts w:ascii="Verdana"/>
          <w:b/>
          <w:sz w:val="24"/>
        </w:rPr>
        <w:t>1</w:t>
      </w:r>
      <w:r>
        <w:rPr>
          <w:rFonts w:ascii="Verdana"/>
          <w:b/>
          <w:sz w:val="24"/>
          <w:vertAlign w:val="superscript"/>
        </w:rPr>
        <w:t>st</w:t>
      </w:r>
      <w:r>
        <w:rPr>
          <w:rFonts w:ascii="Verdana"/>
          <w:b/>
          <w:sz w:val="24"/>
        </w:rPr>
        <w:t xml:space="preserve"> Sep 2021</w:t>
      </w:r>
      <w:r>
        <w:rPr>
          <w:rFonts w:ascii="Verdana"/>
          <w:sz w:val="24"/>
          <w:vertAlign w:val="superscript"/>
        </w:rPr>
        <w:t xml:space="preserve"> </w:t>
      </w:r>
      <w:r>
        <w:rPr>
          <w:rFonts w:ascii="Verdana"/>
          <w:sz w:val="24"/>
        </w:rPr>
        <w:t xml:space="preserve">to </w:t>
      </w:r>
      <w:r>
        <w:rPr>
          <w:rFonts w:ascii="Verdana"/>
          <w:b/>
          <w:sz w:val="24"/>
        </w:rPr>
        <w:t>28</w:t>
      </w:r>
      <w:r>
        <w:rPr>
          <w:rFonts w:ascii="Verdana"/>
          <w:b/>
          <w:sz w:val="24"/>
          <w:vertAlign w:val="superscript"/>
        </w:rPr>
        <w:t>th</w:t>
      </w:r>
      <w:r>
        <w:rPr>
          <w:rFonts w:ascii="Verdana"/>
          <w:b/>
          <w:sz w:val="24"/>
        </w:rPr>
        <w:t xml:space="preserve"> Feb 2022 </w:t>
      </w:r>
      <w:r>
        <w:rPr>
          <w:rFonts w:ascii="Verdana"/>
          <w:sz w:val="24"/>
        </w:rPr>
        <w:t>(</w:t>
      </w:r>
      <w:r>
        <w:rPr>
          <w:rFonts w:ascii="Verdana"/>
          <w:b/>
          <w:sz w:val="24"/>
        </w:rPr>
        <w:t>6 months</w:t>
      </w:r>
      <w:r>
        <w:rPr>
          <w:rFonts w:ascii="Verdana"/>
          <w:sz w:val="24"/>
        </w:rPr>
        <w:t xml:space="preserve"> in total)</w:t>
      </w:r>
    </w:p>
    <w:p w:rsidR="00311FA1" w:rsidRDefault="00311FA1">
      <w:pPr>
        <w:pStyle w:val="a"/>
        <w:wordWrap/>
        <w:ind w:left="632" w:hanging="632"/>
        <w:jc w:val="left"/>
        <w:rPr>
          <w:rFonts w:ascii="Verdana" w:eastAsia="휴먼명조"/>
          <w:sz w:val="24"/>
        </w:rPr>
      </w:pPr>
    </w:p>
    <w:p w:rsidR="00311FA1" w:rsidRDefault="00621F62">
      <w:pPr>
        <w:pStyle w:val="a"/>
        <w:wordWrap/>
        <w:spacing w:before="160" w:after="160" w:line="480" w:lineRule="auto"/>
        <w:ind w:left="338" w:hanging="338"/>
        <w:jc w:val="left"/>
      </w:pPr>
      <w:r>
        <w:rPr>
          <w:rFonts w:ascii="Verdana"/>
          <w:b/>
          <w:sz w:val="24"/>
        </w:rPr>
        <w:t>2. Eligibility</w:t>
      </w:r>
    </w:p>
    <w:p w:rsidR="00311FA1" w:rsidRDefault="00621F62">
      <w:pPr>
        <w:pStyle w:val="a"/>
        <w:wordWrap/>
        <w:ind w:left="240" w:hanging="240"/>
        <w:jc w:val="left"/>
      </w:pPr>
      <w:r>
        <w:rPr>
          <w:rFonts w:ascii="Verdana"/>
          <w:sz w:val="24"/>
        </w:rPr>
        <w:t xml:space="preserve">  As of the beginning of the fellowship period (</w:t>
      </w:r>
      <w:r>
        <w:rPr>
          <w:rFonts w:ascii="Verdana"/>
          <w:b/>
          <w:sz w:val="24"/>
        </w:rPr>
        <w:t>1 September 2021</w:t>
      </w:r>
      <w:r>
        <w:rPr>
          <w:rFonts w:ascii="Verdana"/>
          <w:sz w:val="24"/>
        </w:rPr>
        <w:t>), applicants should meet all of the following criteria.</w:t>
      </w:r>
    </w:p>
    <w:tbl>
      <w:tblPr>
        <w:tblOverlap w:val="never"/>
        <w:tblW w:w="940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8011"/>
      </w:tblGrid>
      <w:tr w:rsidR="00311FA1">
        <w:trPr>
          <w:trHeight w:val="390"/>
          <w:tblHeader/>
        </w:trPr>
        <w:tc>
          <w:tcPr>
            <w:tcW w:w="1395" w:type="dxa"/>
            <w:tcBorders>
              <w:top w:val="single" w:sz="3" w:space="0" w:color="4B87CB"/>
              <w:left w:val="none" w:sz="3" w:space="0" w:color="4B87CB"/>
              <w:bottom w:val="double" w:sz="4" w:space="0" w:color="4B87CB"/>
              <w:right w:val="single" w:sz="3" w:space="0" w:color="4B87CB"/>
            </w:tcBorders>
            <w:shd w:val="clear" w:color="auto" w:fill="DFEAF5"/>
            <w:vAlign w:val="center"/>
          </w:tcPr>
          <w:p w:rsidR="00311FA1" w:rsidRDefault="00311FA1">
            <w:pPr>
              <w:pStyle w:val="a"/>
              <w:wordWrap/>
              <w:spacing w:line="312" w:lineRule="auto"/>
              <w:jc w:val="center"/>
              <w:rPr>
                <w:rFonts w:ascii="Verdana" w:eastAsia="휴먼명조"/>
                <w:b/>
                <w:sz w:val="22"/>
              </w:rPr>
            </w:pPr>
          </w:p>
        </w:tc>
        <w:tc>
          <w:tcPr>
            <w:tcW w:w="8011" w:type="dxa"/>
            <w:tcBorders>
              <w:top w:val="single" w:sz="3" w:space="0" w:color="4B87CB"/>
              <w:left w:val="single" w:sz="3" w:space="0" w:color="4B87CB"/>
              <w:bottom w:val="double" w:sz="4" w:space="0" w:color="4B87CB"/>
              <w:right w:val="none" w:sz="3" w:space="0" w:color="4B87CB"/>
            </w:tcBorders>
            <w:shd w:val="clear" w:color="auto" w:fill="DFEAF5"/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>Qualifications</w:t>
            </w:r>
          </w:p>
        </w:tc>
      </w:tr>
      <w:tr w:rsidR="00311FA1">
        <w:trPr>
          <w:trHeight w:val="1332"/>
        </w:trPr>
        <w:tc>
          <w:tcPr>
            <w:tcW w:w="1395" w:type="dxa"/>
            <w:tcBorders>
              <w:top w:val="double" w:sz="4" w:space="0" w:color="4B87CB"/>
              <w:left w:val="none" w:sz="3" w:space="0" w:color="4B87CB"/>
              <w:bottom w:val="single" w:sz="3" w:space="0" w:color="4B87CB"/>
              <w:right w:val="single" w:sz="3" w:space="0" w:color="4B87CB"/>
            </w:tcBorders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>Nationality</w:t>
            </w:r>
          </w:p>
        </w:tc>
        <w:tc>
          <w:tcPr>
            <w:tcW w:w="8011" w:type="dxa"/>
            <w:tcBorders>
              <w:top w:val="double" w:sz="4" w:space="0" w:color="4B87CB"/>
              <w:left w:val="single" w:sz="3" w:space="0" w:color="4B87CB"/>
              <w:bottom w:val="single" w:sz="3" w:space="0" w:color="4B87CB"/>
              <w:right w:val="none" w:sz="3" w:space="0" w:color="4B87CB"/>
            </w:tcBorders>
            <w:vAlign w:val="center"/>
          </w:tcPr>
          <w:p w:rsidR="00311FA1" w:rsidRDefault="00621F62">
            <w:pPr>
              <w:pStyle w:val="a"/>
              <w:tabs>
                <w:tab w:val="left" w:pos="357"/>
              </w:tabs>
              <w:spacing w:line="312" w:lineRule="auto"/>
              <w:ind w:left="90" w:right="99"/>
            </w:pPr>
            <w:r>
              <w:rPr>
                <w:rFonts w:ascii="Verdana"/>
                <w:sz w:val="22"/>
              </w:rPr>
              <w:t xml:space="preserve">An applicant should be either a foreign national or a Korean national who has completed education outside </w:t>
            </w:r>
            <w:r>
              <w:rPr>
                <w:rFonts w:ascii="Verdana"/>
                <w:sz w:val="22"/>
              </w:rPr>
              <w:t xml:space="preserve">of Korea which is compatible with </w:t>
            </w:r>
            <w:proofErr w:type="gramStart"/>
            <w:r>
              <w:rPr>
                <w:rFonts w:ascii="Verdana"/>
                <w:sz w:val="22"/>
              </w:rPr>
              <w:t>Korea</w:t>
            </w:r>
            <w:r>
              <w:rPr>
                <w:rFonts w:ascii="Verdana"/>
                <w:sz w:val="22"/>
              </w:rPr>
              <w:t>‘</w:t>
            </w:r>
            <w:proofErr w:type="gramEnd"/>
            <w:r>
              <w:rPr>
                <w:rFonts w:ascii="Verdana"/>
                <w:sz w:val="22"/>
              </w:rPr>
              <w:t>s elementary, middle, high school and college education.</w:t>
            </w:r>
          </w:p>
        </w:tc>
      </w:tr>
      <w:tr w:rsidR="00311FA1">
        <w:trPr>
          <w:trHeight w:val="3796"/>
        </w:trPr>
        <w:tc>
          <w:tcPr>
            <w:tcW w:w="1395" w:type="dxa"/>
            <w:tcBorders>
              <w:top w:val="single" w:sz="3" w:space="0" w:color="4B87CB"/>
              <w:left w:val="none" w:sz="3" w:space="0" w:color="4B87CB"/>
              <w:bottom w:val="single" w:sz="3" w:space="0" w:color="4B87CB"/>
              <w:right w:val="single" w:sz="3" w:space="0" w:color="4B87CB"/>
            </w:tcBorders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>Educational Background</w:t>
            </w:r>
          </w:p>
        </w:tc>
        <w:tc>
          <w:tcPr>
            <w:tcW w:w="8011" w:type="dxa"/>
            <w:tcBorders>
              <w:top w:val="single" w:sz="3" w:space="0" w:color="4B87CB"/>
              <w:left w:val="single" w:sz="3" w:space="0" w:color="4B87CB"/>
              <w:bottom w:val="single" w:sz="3" w:space="0" w:color="4B87CB"/>
              <w:right w:val="none" w:sz="3" w:space="0" w:color="4B87CB"/>
            </w:tcBorders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ind w:left="123" w:right="84"/>
              <w:jc w:val="left"/>
            </w:pPr>
            <w:r>
              <w:rPr>
                <w:rFonts w:ascii="Verdana"/>
                <w:sz w:val="22"/>
              </w:rPr>
              <w:t xml:space="preserve">Applicants must meet one of the following </w:t>
            </w:r>
            <w:proofErr w:type="gramStart"/>
            <w:r>
              <w:rPr>
                <w:rFonts w:ascii="Verdana"/>
                <w:sz w:val="22"/>
              </w:rPr>
              <w:t>conditions :</w:t>
            </w:r>
            <w:proofErr w:type="gramEnd"/>
          </w:p>
          <w:p w:rsidR="00311FA1" w:rsidRDefault="00621F62">
            <w:pPr>
              <w:pStyle w:val="a"/>
              <w:tabs>
                <w:tab w:val="left" w:pos="357"/>
              </w:tabs>
              <w:wordWrap/>
              <w:spacing w:line="312" w:lineRule="auto"/>
              <w:ind w:left="423" w:right="99" w:hanging="366"/>
              <w:jc w:val="left"/>
            </w:pPr>
            <w:r>
              <w:rPr>
                <w:sz w:val="22"/>
              </w:rPr>
              <w:t>①</w:t>
            </w:r>
            <w:r>
              <w:rPr>
                <w:rFonts w:ascii="Verdana"/>
                <w:sz w:val="22"/>
              </w:rPr>
              <w:t xml:space="preserve"> Applicants are </w:t>
            </w:r>
            <w:r>
              <w:rPr>
                <w:rFonts w:ascii="Verdana"/>
                <w:b/>
                <w:sz w:val="22"/>
              </w:rPr>
              <w:t>enrolled in a Master</w:t>
            </w:r>
            <w:r>
              <w:rPr>
                <w:rFonts w:ascii="Verdana"/>
                <w:b/>
                <w:sz w:val="22"/>
              </w:rPr>
              <w:t>’</w:t>
            </w:r>
            <w:r>
              <w:rPr>
                <w:rFonts w:ascii="Verdana"/>
                <w:b/>
                <w:sz w:val="22"/>
              </w:rPr>
              <w:t>s or a doctoral degree program</w:t>
            </w:r>
            <w:r>
              <w:rPr>
                <w:rFonts w:ascii="Verdana"/>
                <w:sz w:val="22"/>
              </w:rPr>
              <w:t xml:space="preserve"> at an overseas university.</w:t>
            </w:r>
          </w:p>
          <w:p w:rsidR="00311FA1" w:rsidRDefault="00621F62">
            <w:pPr>
              <w:pStyle w:val="a"/>
              <w:tabs>
                <w:tab w:val="left" w:pos="357"/>
              </w:tabs>
              <w:wordWrap/>
              <w:spacing w:line="312" w:lineRule="auto"/>
              <w:ind w:left="386" w:right="99" w:hanging="330"/>
              <w:jc w:val="left"/>
            </w:pPr>
            <w:r>
              <w:rPr>
                <w:sz w:val="22"/>
              </w:rPr>
              <w:t>②</w:t>
            </w:r>
            <w:r>
              <w:rPr>
                <w:rFonts w:ascii="Verdana"/>
                <w:sz w:val="22"/>
              </w:rPr>
              <w:t xml:space="preserve"> Applicants completed coursework and are in the status of </w:t>
            </w:r>
            <w:r>
              <w:rPr>
                <w:rFonts w:ascii="Verdana"/>
                <w:b/>
                <w:sz w:val="22"/>
              </w:rPr>
              <w:t xml:space="preserve">ABD (All </w:t>
            </w:r>
            <w:proofErr w:type="gramStart"/>
            <w:r>
              <w:rPr>
                <w:rFonts w:ascii="Verdana"/>
                <w:b/>
                <w:sz w:val="22"/>
              </w:rPr>
              <w:t>But</w:t>
            </w:r>
            <w:proofErr w:type="gramEnd"/>
            <w:r>
              <w:rPr>
                <w:rFonts w:ascii="Verdana"/>
                <w:b/>
                <w:sz w:val="22"/>
              </w:rPr>
              <w:t xml:space="preserve"> Dissertation) in a Master's degree program</w:t>
            </w:r>
            <w:r>
              <w:rPr>
                <w:rFonts w:ascii="Verdana"/>
                <w:sz w:val="22"/>
              </w:rPr>
              <w:t xml:space="preserve"> at an overseas university.</w:t>
            </w:r>
          </w:p>
          <w:p w:rsidR="00311FA1" w:rsidRDefault="00621F62">
            <w:pPr>
              <w:pStyle w:val="a"/>
              <w:tabs>
                <w:tab w:val="left" w:pos="357"/>
              </w:tabs>
              <w:wordWrap/>
              <w:spacing w:line="312" w:lineRule="auto"/>
              <w:ind w:left="496" w:right="99" w:hanging="439"/>
              <w:jc w:val="left"/>
            </w:pPr>
            <w:r>
              <w:rPr>
                <w:rFonts w:ascii="Verdana"/>
                <w:sz w:val="22"/>
              </w:rPr>
              <w:t xml:space="preserve"> </w:t>
            </w:r>
            <w:r>
              <w:rPr>
                <w:sz w:val="22"/>
              </w:rPr>
              <w:t>※</w:t>
            </w:r>
            <w:r>
              <w:rPr>
                <w:rFonts w:ascii="Verdana"/>
                <w:sz w:val="22"/>
              </w:rPr>
              <w:t xml:space="preserve"> ABD students in a doctoral degree program at an overseas university are NOT eligible for AKS Graduate Fellowship, but eligible for AKS Fellowship run by the AKS</w:t>
            </w:r>
            <w:r>
              <w:rPr>
                <w:rFonts w:ascii="Verdana"/>
                <w:sz w:val="22"/>
              </w:rPr>
              <w:t>’</w:t>
            </w:r>
            <w:r>
              <w:rPr>
                <w:rFonts w:ascii="Verdana"/>
                <w:sz w:val="22"/>
              </w:rPr>
              <w:t xml:space="preserve"> Center for International Affairs. Recruitment announcement for 2022 AKS Fellowship will be pu</w:t>
            </w:r>
            <w:r>
              <w:rPr>
                <w:rFonts w:ascii="Verdana"/>
                <w:sz w:val="22"/>
              </w:rPr>
              <w:t>blished in Sep 2021 at intl.aks.ac.kr/</w:t>
            </w:r>
            <w:proofErr w:type="spellStart"/>
            <w:r>
              <w:rPr>
                <w:rFonts w:ascii="Verdana"/>
                <w:sz w:val="22"/>
              </w:rPr>
              <w:t>english</w:t>
            </w:r>
            <w:proofErr w:type="spellEnd"/>
            <w:r>
              <w:rPr>
                <w:rFonts w:ascii="Verdana"/>
                <w:sz w:val="22"/>
              </w:rPr>
              <w:t>.</w:t>
            </w:r>
          </w:p>
        </w:tc>
      </w:tr>
      <w:tr w:rsidR="00311FA1">
        <w:trPr>
          <w:trHeight w:val="742"/>
        </w:trPr>
        <w:tc>
          <w:tcPr>
            <w:tcW w:w="1395" w:type="dxa"/>
            <w:tcBorders>
              <w:top w:val="single" w:sz="3" w:space="0" w:color="4B87CB"/>
              <w:left w:val="none" w:sz="3" w:space="0" w:color="4B87CB"/>
              <w:bottom w:val="single" w:sz="3" w:space="0" w:color="4B87CB"/>
              <w:right w:val="single" w:sz="3" w:space="0" w:color="4B87CB"/>
            </w:tcBorders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lastRenderedPageBreak/>
              <w:t>Research Topic</w:t>
            </w:r>
          </w:p>
        </w:tc>
        <w:tc>
          <w:tcPr>
            <w:tcW w:w="8011" w:type="dxa"/>
            <w:tcBorders>
              <w:top w:val="single" w:sz="3" w:space="0" w:color="4B87CB"/>
              <w:left w:val="single" w:sz="3" w:space="0" w:color="4B87CB"/>
              <w:bottom w:val="single" w:sz="3" w:space="0" w:color="4B87CB"/>
              <w:right w:val="none" w:sz="3" w:space="0" w:color="4B87CB"/>
            </w:tcBorders>
            <w:vAlign w:val="center"/>
          </w:tcPr>
          <w:p w:rsidR="00311FA1" w:rsidRDefault="00621F62">
            <w:pPr>
              <w:pStyle w:val="a"/>
              <w:spacing w:line="312" w:lineRule="auto"/>
              <w:ind w:left="123" w:right="84"/>
            </w:pPr>
            <w:r>
              <w:rPr>
                <w:rFonts w:ascii="Verdana"/>
                <w:sz w:val="22"/>
              </w:rPr>
              <w:t>An applicant's research topic should pertain to Korea/Korean studies.</w:t>
            </w:r>
          </w:p>
        </w:tc>
      </w:tr>
    </w:tbl>
    <w:p w:rsidR="00311FA1" w:rsidRDefault="00311FA1">
      <w:pPr>
        <w:pStyle w:val="a"/>
        <w:wordWrap/>
        <w:jc w:val="left"/>
      </w:pPr>
    </w:p>
    <w:p w:rsidR="00311FA1" w:rsidRDefault="00311FA1">
      <w:pPr>
        <w:pStyle w:val="a"/>
        <w:wordWrap/>
        <w:ind w:left="566" w:hanging="338"/>
        <w:jc w:val="left"/>
        <w:rPr>
          <w:rFonts w:ascii="Verdana" w:eastAsia="휴먼명조"/>
          <w:sz w:val="2"/>
        </w:rPr>
      </w:pPr>
    </w:p>
    <w:p w:rsidR="00311FA1" w:rsidRDefault="00311FA1">
      <w:pPr>
        <w:pStyle w:val="a"/>
        <w:wordWrap/>
        <w:ind w:left="566" w:hanging="338"/>
        <w:jc w:val="left"/>
        <w:rPr>
          <w:rFonts w:ascii="Verdana" w:eastAsia="휴먼명조"/>
          <w:sz w:val="24"/>
        </w:rPr>
      </w:pPr>
    </w:p>
    <w:p w:rsidR="00311FA1" w:rsidRDefault="00621F62">
      <w:pPr>
        <w:pStyle w:val="a"/>
        <w:wordWrap/>
        <w:spacing w:before="160" w:after="160" w:line="480" w:lineRule="auto"/>
        <w:ind w:left="338" w:hanging="338"/>
        <w:jc w:val="left"/>
      </w:pPr>
      <w:r>
        <w:rPr>
          <w:rFonts w:ascii="Verdana"/>
          <w:b/>
          <w:sz w:val="24"/>
        </w:rPr>
        <w:t xml:space="preserve">3. Maximum Number of Fellows </w:t>
      </w:r>
      <w:proofErr w:type="gramStart"/>
      <w:r>
        <w:rPr>
          <w:rFonts w:ascii="Verdana"/>
          <w:b/>
          <w:sz w:val="24"/>
        </w:rPr>
        <w:t xml:space="preserve">Sought </w:t>
      </w:r>
      <w:r>
        <w:rPr>
          <w:rFonts w:ascii="Verdana"/>
          <w:sz w:val="24"/>
        </w:rPr>
        <w:t>:</w:t>
      </w:r>
      <w:proofErr w:type="gramEnd"/>
      <w:r>
        <w:rPr>
          <w:rFonts w:ascii="Verdana"/>
          <w:sz w:val="24"/>
        </w:rPr>
        <w:t xml:space="preserve"> 5</w:t>
      </w:r>
    </w:p>
    <w:p w:rsidR="00311FA1" w:rsidRDefault="00621F62">
      <w:pPr>
        <w:pStyle w:val="a"/>
        <w:wordWrap/>
        <w:spacing w:before="160" w:after="160" w:line="480" w:lineRule="auto"/>
        <w:ind w:left="338" w:hanging="338"/>
        <w:jc w:val="left"/>
      </w:pPr>
      <w:r>
        <w:rPr>
          <w:rFonts w:ascii="Verdana"/>
          <w:b/>
          <w:sz w:val="24"/>
        </w:rPr>
        <w:t>4. Recruitment Schedule</w:t>
      </w:r>
    </w:p>
    <w:tbl>
      <w:tblPr>
        <w:tblOverlap w:val="never"/>
        <w:tblW w:w="9831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4"/>
        <w:gridCol w:w="3137"/>
        <w:gridCol w:w="3760"/>
      </w:tblGrid>
      <w:tr w:rsidR="00311FA1">
        <w:trPr>
          <w:trHeight w:val="398"/>
          <w:tblHeader/>
        </w:trPr>
        <w:tc>
          <w:tcPr>
            <w:tcW w:w="2935" w:type="dxa"/>
            <w:tcBorders>
              <w:top w:val="single" w:sz="3" w:space="0" w:color="4B87CB"/>
              <w:left w:val="none" w:sz="3" w:space="0" w:color="4B87CB"/>
              <w:bottom w:val="double" w:sz="4" w:space="0" w:color="4B87CB"/>
              <w:right w:val="single" w:sz="3" w:space="0" w:color="4B87CB"/>
            </w:tcBorders>
            <w:shd w:val="clear" w:color="auto" w:fill="DFEAF5"/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>Process</w:t>
            </w:r>
          </w:p>
        </w:tc>
        <w:tc>
          <w:tcPr>
            <w:tcW w:w="3137" w:type="dxa"/>
            <w:tcBorders>
              <w:top w:val="single" w:sz="3" w:space="0" w:color="4B87CB"/>
              <w:left w:val="single" w:sz="3" w:space="0" w:color="4B87CB"/>
              <w:bottom w:val="double" w:sz="4" w:space="0" w:color="4B87CB"/>
              <w:right w:val="single" w:sz="3" w:space="0" w:color="4B87CB"/>
            </w:tcBorders>
            <w:shd w:val="clear" w:color="auto" w:fill="DFEAF5"/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>Deadline (KST)</w:t>
            </w:r>
          </w:p>
        </w:tc>
        <w:tc>
          <w:tcPr>
            <w:tcW w:w="3760" w:type="dxa"/>
            <w:tcBorders>
              <w:top w:val="single" w:sz="3" w:space="0" w:color="4B87CB"/>
              <w:left w:val="single" w:sz="3" w:space="0" w:color="4B87CB"/>
              <w:bottom w:val="double" w:sz="4" w:space="0" w:color="4B87CB"/>
              <w:right w:val="none" w:sz="3" w:space="0" w:color="4B87CB"/>
            </w:tcBorders>
            <w:shd w:val="clear" w:color="auto" w:fill="DFEAF5"/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>Remarks</w:t>
            </w:r>
          </w:p>
        </w:tc>
      </w:tr>
      <w:tr w:rsidR="00311FA1">
        <w:trPr>
          <w:trHeight w:val="750"/>
        </w:trPr>
        <w:tc>
          <w:tcPr>
            <w:tcW w:w="2935" w:type="dxa"/>
            <w:tcBorders>
              <w:top w:val="double" w:sz="4" w:space="0" w:color="4B87CB"/>
              <w:left w:val="none" w:sz="3" w:space="0" w:color="4B87CB"/>
              <w:bottom w:val="single" w:sz="3" w:space="0" w:color="4B87CB"/>
              <w:right w:val="single" w:sz="3" w:space="0" w:color="4B87CB"/>
            </w:tcBorders>
            <w:shd w:val="clear" w:color="auto" w:fill="FFFFFF"/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 xml:space="preserve">Online Application and </w:t>
            </w:r>
            <w:r>
              <w:rPr>
                <w:rFonts w:ascii="Verdana"/>
                <w:sz w:val="22"/>
              </w:rPr>
              <w:t>document submission by post</w:t>
            </w:r>
          </w:p>
        </w:tc>
        <w:tc>
          <w:tcPr>
            <w:tcW w:w="3137" w:type="dxa"/>
            <w:tcBorders>
              <w:top w:val="double" w:sz="4" w:space="0" w:color="4B87CB"/>
              <w:left w:val="single" w:sz="3" w:space="0" w:color="4B87CB"/>
              <w:bottom w:val="single" w:sz="3" w:space="0" w:color="4B87CB"/>
              <w:right w:val="single" w:sz="3" w:space="0" w:color="4B87CB"/>
            </w:tcBorders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>10:00 Mon 19 April</w:t>
            </w:r>
          </w:p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 xml:space="preserve">~ 17:00 Fri </w:t>
            </w:r>
            <w:r>
              <w:rPr>
                <w:rFonts w:ascii="Verdana"/>
                <w:b/>
                <w:sz w:val="22"/>
              </w:rPr>
              <w:t>14 May</w:t>
            </w:r>
          </w:p>
        </w:tc>
        <w:tc>
          <w:tcPr>
            <w:tcW w:w="3760" w:type="dxa"/>
            <w:tcBorders>
              <w:top w:val="double" w:sz="4" w:space="0" w:color="4B87CB"/>
              <w:left w:val="single" w:sz="3" w:space="0" w:color="4B87CB"/>
              <w:bottom w:val="single" w:sz="3" w:space="0" w:color="4B87CB"/>
              <w:right w:val="none" w:sz="3" w:space="0" w:color="4B87CB"/>
            </w:tcBorders>
            <w:vAlign w:val="center"/>
          </w:tcPr>
          <w:p w:rsidR="00311FA1" w:rsidRDefault="00621F62">
            <w:pPr>
              <w:pStyle w:val="20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>Online application: gradaks.recruiter.co.kr</w:t>
            </w:r>
          </w:p>
        </w:tc>
      </w:tr>
      <w:tr w:rsidR="00311FA1">
        <w:trPr>
          <w:trHeight w:val="750"/>
        </w:trPr>
        <w:tc>
          <w:tcPr>
            <w:tcW w:w="2935" w:type="dxa"/>
            <w:tcBorders>
              <w:top w:val="single" w:sz="3" w:space="0" w:color="4B87CB"/>
              <w:left w:val="none" w:sz="3" w:space="0" w:color="4B87CB"/>
              <w:bottom w:val="single" w:sz="3" w:space="0" w:color="4B87CB"/>
              <w:right w:val="single" w:sz="3" w:space="0" w:color="4B87CB"/>
            </w:tcBorders>
            <w:shd w:val="clear" w:color="auto" w:fill="FFFFFF"/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>Announcement of Selection Result</w:t>
            </w:r>
          </w:p>
        </w:tc>
        <w:tc>
          <w:tcPr>
            <w:tcW w:w="3137" w:type="dxa"/>
            <w:tcBorders>
              <w:top w:val="single" w:sz="3" w:space="0" w:color="4B87CB"/>
              <w:left w:val="single" w:sz="3" w:space="0" w:color="4B87CB"/>
              <w:bottom w:val="single" w:sz="3" w:space="0" w:color="4B87CB"/>
              <w:right w:val="single" w:sz="3" w:space="0" w:color="4B87CB"/>
            </w:tcBorders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>17:00 Fri 2 July</w:t>
            </w:r>
          </w:p>
        </w:tc>
        <w:tc>
          <w:tcPr>
            <w:tcW w:w="3760" w:type="dxa"/>
            <w:tcBorders>
              <w:top w:val="single" w:sz="3" w:space="0" w:color="4B87CB"/>
              <w:left w:val="single" w:sz="3" w:space="0" w:color="4B87CB"/>
              <w:bottom w:val="single" w:sz="3" w:space="0" w:color="4B87CB"/>
              <w:right w:val="none" w:sz="3" w:space="0" w:color="4B87CB"/>
            </w:tcBorders>
            <w:vAlign w:val="center"/>
          </w:tcPr>
          <w:p w:rsidR="00311FA1" w:rsidRDefault="00621F62">
            <w:pPr>
              <w:pStyle w:val="a"/>
              <w:wordWrap/>
              <w:spacing w:line="312" w:lineRule="auto"/>
              <w:jc w:val="center"/>
            </w:pPr>
            <w:r>
              <w:rPr>
                <w:rFonts w:ascii="Verdana"/>
                <w:sz w:val="22"/>
              </w:rPr>
              <w:t>intl.aks.ac.kr/</w:t>
            </w:r>
            <w:proofErr w:type="spellStart"/>
            <w:r>
              <w:rPr>
                <w:rFonts w:ascii="Verdana"/>
                <w:sz w:val="22"/>
              </w:rPr>
              <w:t>english</w:t>
            </w:r>
            <w:proofErr w:type="spellEnd"/>
            <w:r>
              <w:rPr>
                <w:rFonts w:ascii="Verdana"/>
                <w:sz w:val="22"/>
              </w:rPr>
              <w:t xml:space="preserve"> - Notice</w:t>
            </w:r>
          </w:p>
        </w:tc>
      </w:tr>
    </w:tbl>
    <w:p w:rsidR="00311FA1" w:rsidRDefault="00311FA1">
      <w:pPr>
        <w:pStyle w:val="a"/>
        <w:wordWrap/>
        <w:ind w:left="338" w:hanging="338"/>
        <w:jc w:val="left"/>
      </w:pPr>
    </w:p>
    <w:p w:rsidR="00311FA1" w:rsidRDefault="00311FA1">
      <w:pPr>
        <w:pStyle w:val="a"/>
        <w:wordWrap/>
        <w:ind w:left="338" w:hanging="338"/>
        <w:jc w:val="left"/>
        <w:rPr>
          <w:rFonts w:ascii="Verdana" w:eastAsia="휴먼명조"/>
          <w:sz w:val="24"/>
        </w:rPr>
      </w:pPr>
    </w:p>
    <w:p w:rsidR="00311FA1" w:rsidRDefault="00621F62">
      <w:pPr>
        <w:pStyle w:val="a"/>
        <w:wordWrap/>
        <w:spacing w:before="160" w:after="160" w:line="240" w:lineRule="auto"/>
        <w:ind w:left="338" w:hanging="338"/>
        <w:jc w:val="left"/>
      </w:pPr>
      <w:r>
        <w:rPr>
          <w:rFonts w:ascii="Verdana"/>
          <w:b/>
          <w:sz w:val="24"/>
        </w:rPr>
        <w:t xml:space="preserve">5. Contact </w:t>
      </w:r>
    </w:p>
    <w:p w:rsidR="00311FA1" w:rsidRDefault="00621F62">
      <w:pPr>
        <w:pStyle w:val="a"/>
        <w:wordWrap/>
        <w:spacing w:before="160" w:after="160" w:line="240" w:lineRule="auto"/>
        <w:ind w:left="338" w:hanging="338"/>
        <w:jc w:val="left"/>
      </w:pPr>
      <w:r>
        <w:rPr>
          <w:rFonts w:ascii="Verdana"/>
          <w:sz w:val="24"/>
        </w:rPr>
        <w:t xml:space="preserve"> - Homepage: intl.aks.ac.kr/</w:t>
      </w:r>
      <w:proofErr w:type="spellStart"/>
      <w:r>
        <w:rPr>
          <w:rFonts w:ascii="Verdana"/>
          <w:sz w:val="24"/>
        </w:rPr>
        <w:t>english</w:t>
      </w:r>
      <w:proofErr w:type="spellEnd"/>
      <w:r>
        <w:rPr>
          <w:rFonts w:ascii="Verdana"/>
          <w:sz w:val="24"/>
        </w:rPr>
        <w:t xml:space="preserve"> </w:t>
      </w:r>
      <w:r>
        <w:rPr>
          <w:sz w:val="24"/>
        </w:rPr>
        <w:t>–</w:t>
      </w:r>
      <w:r>
        <w:rPr>
          <w:rFonts w:ascii="Verdana"/>
          <w:sz w:val="24"/>
        </w:rPr>
        <w:t xml:space="preserve"> Notice </w:t>
      </w:r>
    </w:p>
    <w:p w:rsidR="00311FA1" w:rsidRDefault="00621F62">
      <w:pPr>
        <w:pStyle w:val="a"/>
        <w:wordWrap/>
        <w:spacing w:before="160" w:after="160" w:line="240" w:lineRule="auto"/>
        <w:ind w:left="338" w:hanging="338"/>
        <w:jc w:val="left"/>
      </w:pPr>
      <w:r>
        <w:rPr>
          <w:rFonts w:ascii="Verdana"/>
          <w:sz w:val="24"/>
        </w:rPr>
        <w:t xml:space="preserve"> - Tel: +82-31-730-8184</w:t>
      </w:r>
    </w:p>
    <w:p w:rsidR="00311FA1" w:rsidRDefault="00621F62">
      <w:pPr>
        <w:pStyle w:val="a"/>
        <w:wordWrap/>
        <w:spacing w:before="160" w:after="160" w:line="240" w:lineRule="auto"/>
        <w:ind w:left="338" w:hanging="338"/>
        <w:jc w:val="left"/>
      </w:pPr>
      <w:r>
        <w:rPr>
          <w:rFonts w:ascii="Verdana"/>
          <w:sz w:val="24"/>
        </w:rPr>
        <w:t xml:space="preserve"> - Email: grad_fellowship@aks.ac.kr</w:t>
      </w:r>
      <w:bookmarkStart w:id="1" w:name="_GoBack"/>
      <w:bookmarkEnd w:id="1"/>
    </w:p>
    <w:p w:rsidR="00311FA1" w:rsidRDefault="00311FA1">
      <w:pPr>
        <w:pStyle w:val="a"/>
        <w:ind w:left="618" w:hanging="618"/>
        <w:rPr>
          <w:rFonts w:ascii="휴먼명조" w:eastAsia="휴먼명조"/>
          <w:sz w:val="24"/>
        </w:rPr>
      </w:pPr>
    </w:p>
    <w:p w:rsidR="00311FA1" w:rsidRDefault="00311FA1">
      <w:pPr>
        <w:pStyle w:val="a"/>
        <w:wordWrap/>
        <w:jc w:val="right"/>
        <w:rPr>
          <w:rFonts w:ascii="휴먼명조" w:eastAsia="휴먼명조"/>
          <w:sz w:val="24"/>
        </w:rPr>
      </w:pPr>
    </w:p>
    <w:sectPr w:rsidR="00311FA1">
      <w:endnotePr>
        <w:numFmt w:val="decimal"/>
      </w:endnotePr>
      <w:pgSz w:w="11906" w:h="16838"/>
      <w:pgMar w:top="1984" w:right="1134" w:bottom="1417" w:left="1134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Yu Gothic"/>
    <w:panose1 w:val="00000000000000000000"/>
    <w:charset w:val="80"/>
    <w:family w:val="roman"/>
    <w:notTrueType/>
    <w:pitch w:val="default"/>
  </w:font>
  <w:font w:name="한양견고딕">
    <w:panose1 w:val="00000000000000000000"/>
    <w:charset w:val="80"/>
    <w:family w:val="roman"/>
    <w:notTrueType/>
    <w:pitch w:val="default"/>
  </w:font>
  <w:font w:name="한양중고딕">
    <w:panose1 w:val="00000000000000000000"/>
    <w:charset w:val="80"/>
    <w:family w:val="roman"/>
    <w:notTrueType/>
    <w:pitch w:val="default"/>
  </w:font>
  <w:font w:name="신명 중고딕">
    <w:panose1 w:val="00000000000000000000"/>
    <w:charset w:val="80"/>
    <w:family w:val="roman"/>
    <w:notTrueType/>
    <w:pitch w:val="default"/>
  </w:font>
  <w:font w:name="신명 신명조">
    <w:panose1 w:val="00000000000000000000"/>
    <w:charset w:val="80"/>
    <w:family w:val="roman"/>
    <w:notTrueType/>
    <w:pitch w:val="default"/>
  </w:font>
  <w:font w:name="한컴바탕">
    <w:panose1 w:val="00000000000000000000"/>
    <w:charset w:val="80"/>
    <w:family w:val="roman"/>
    <w:notTrueType/>
    <w:pitch w:val="default"/>
  </w:font>
  <w:font w:name="휴먼명조">
    <w:altName w:val="Yu Gothic"/>
    <w:panose1 w:val="00000000000000000000"/>
    <w:charset w:val="8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양재 튼튼B">
    <w:panose1 w:val="00000000000000000000"/>
    <w:charset w:val="80"/>
    <w:family w:val="roman"/>
    <w:notTrueType/>
    <w:pitch w:val="default"/>
  </w:font>
  <w:font w:name="산세리프">
    <w:panose1 w:val="00000000000000000000"/>
    <w:charset w:val="8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신명 태고딕">
    <w:panose1 w:val="00000000000000000000"/>
    <w:charset w:val="80"/>
    <w:family w:val="roman"/>
    <w:notTrueType/>
    <w:pitch w:val="default"/>
  </w:font>
  <w:font w:name="함초롬바탕">
    <w:altName w:val="Yu Gothic"/>
    <w:panose1 w:val="00000000000000000000"/>
    <w:charset w:val="80"/>
    <w:family w:val="roman"/>
    <w:notTrueType/>
    <w:pitch w:val="default"/>
  </w:font>
  <w:font w:name="KoPub돋움체 Bold">
    <w:panose1 w:val="00000000000000000000"/>
    <w:charset w:val="80"/>
    <w:family w:val="roman"/>
    <w:notTrueType/>
    <w:pitch w:val="default"/>
  </w:font>
  <w:font w:name="HYHeadLine-Medium">
    <w:altName w:val="Batang"/>
    <w:panose1 w:val="00000000000000000000"/>
    <w:charset w:val="81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A1"/>
    <w:rsid w:val="00311FA1"/>
    <w:rsid w:val="0062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D0C8F-108C-4714-B666-3901F5E7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20"/>
      <w:shd w:val="clear" w:color="000000" w:fill="auto"/>
    </w:rPr>
  </w:style>
  <w:style w:type="paragraph" w:customStyle="1" w:styleId="a0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jc w:val="both"/>
      <w:textAlignment w:val="baseline"/>
    </w:pPr>
    <w:rPr>
      <w:rFonts w:ascii="한양신명조" w:eastAsia="한양신명조"/>
      <w:color w:val="000000"/>
      <w:spacing w:val="-5"/>
      <w:w w:val="95"/>
      <w:sz w:val="20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jc w:val="both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a1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견고딕" w:eastAsia="한양견고딕"/>
      <w:color w:val="000000"/>
      <w:sz w:val="20"/>
    </w:rPr>
  </w:style>
  <w:style w:type="paragraph" w:customStyle="1" w:styleId="a2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3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4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5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6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표위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6" w:lineRule="auto"/>
      <w:jc w:val="center"/>
      <w:textAlignment w:val="baseline"/>
    </w:pPr>
    <w:rPr>
      <w:rFonts w:ascii="신명 중고딕" w:eastAsia="신명 중고딕"/>
      <w:color w:val="000000"/>
      <w:spacing w:val="-5"/>
      <w:w w:val="98"/>
      <w:sz w:val="20"/>
    </w:rPr>
  </w:style>
  <w:style w:type="paragraph" w:customStyle="1" w:styleId="a9">
    <w:name w:val="표내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6" w:lineRule="auto"/>
      <w:ind w:left="100" w:right="100"/>
      <w:jc w:val="both"/>
      <w:textAlignment w:val="baseline"/>
    </w:pPr>
    <w:rPr>
      <w:rFonts w:ascii="신명 신명조" w:eastAsia="신명 신명조"/>
      <w:color w:val="000000"/>
      <w:spacing w:val="-5"/>
      <w:w w:val="98"/>
      <w:sz w:val="20"/>
    </w:rPr>
  </w:style>
  <w:style w:type="paragraph" w:customStyle="1" w:styleId="xl63">
    <w:name w:val="xl63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65">
    <w:name w:val="xl65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66">
    <w:name w:val="xl66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69">
    <w:name w:val="xl69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68">
    <w:name w:val="xl68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71">
    <w:name w:val="xl71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72">
    <w:name w:val="xl72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70">
    <w:name w:val="xl70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Malgun Gothic" w:eastAsia="Malgun Gothic"/>
      <w:color w:val="000000"/>
    </w:rPr>
  </w:style>
  <w:style w:type="paragraph" w:customStyle="1" w:styleId="xl74">
    <w:name w:val="xl74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73">
    <w:name w:val="xl73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80">
    <w:name w:val="xl80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64">
    <w:name w:val="xl64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75">
    <w:name w:val="xl75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84">
    <w:name w:val="xl84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78">
    <w:name w:val="xl78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81">
    <w:name w:val="xl81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79">
    <w:name w:val="xl79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76">
    <w:name w:val="xl76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93">
    <w:name w:val="xl93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Gulim" w:eastAsia="Gulim"/>
      <w:color w:val="000000"/>
      <w:sz w:val="20"/>
    </w:rPr>
  </w:style>
  <w:style w:type="paragraph" w:customStyle="1" w:styleId="xl100">
    <w:name w:val="xl100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Gulim" w:eastAsia="Gulim"/>
      <w:color w:val="000000"/>
      <w:sz w:val="20"/>
    </w:rPr>
  </w:style>
  <w:style w:type="paragraph" w:customStyle="1" w:styleId="xl85">
    <w:name w:val="xl85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Gulim" w:eastAsia="Gulim"/>
      <w:color w:val="000000"/>
      <w:sz w:val="20"/>
    </w:rPr>
  </w:style>
  <w:style w:type="paragraph" w:customStyle="1" w:styleId="xl77">
    <w:name w:val="xl77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Gulim" w:eastAsia="Gulim"/>
      <w:color w:val="000000"/>
      <w:sz w:val="20"/>
    </w:rPr>
  </w:style>
  <w:style w:type="paragraph" w:customStyle="1" w:styleId="xl89">
    <w:name w:val="xl89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Gulim" w:eastAsia="Gulim"/>
      <w:color w:val="000000"/>
      <w:sz w:val="20"/>
    </w:rPr>
  </w:style>
  <w:style w:type="paragraph" w:customStyle="1" w:styleId="xl95">
    <w:name w:val="xl95"/>
    <w:uiPriority w:val="4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Gulim" w:eastAsia="Gulim"/>
      <w:color w:val="000000"/>
      <w:sz w:val="20"/>
    </w:rPr>
  </w:style>
  <w:style w:type="paragraph" w:customStyle="1" w:styleId="xl88">
    <w:name w:val="xl88"/>
    <w:uiPriority w:val="4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Gulim" w:eastAsia="Gulim"/>
      <w:color w:val="000000"/>
      <w:sz w:val="20"/>
    </w:rPr>
  </w:style>
  <w:style w:type="paragraph" w:customStyle="1" w:styleId="xl91">
    <w:name w:val="xl91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Gulim" w:eastAsia="Gulim"/>
      <w:color w:val="000000"/>
      <w:sz w:val="20"/>
    </w:rPr>
  </w:style>
  <w:style w:type="paragraph" w:customStyle="1" w:styleId="xl83">
    <w:name w:val="xl83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87">
    <w:name w:val="xl87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82">
    <w:name w:val="xl82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컴바탕" w:eastAsia="휴먼명조"/>
      <w:color w:val="000000"/>
      <w:sz w:val="20"/>
    </w:rPr>
  </w:style>
  <w:style w:type="paragraph" w:customStyle="1" w:styleId="xl86">
    <w:name w:val="xl86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Gulim" w:eastAsia="Gulim"/>
      <w:color w:val="000000"/>
      <w:sz w:val="20"/>
    </w:rPr>
  </w:style>
  <w:style w:type="paragraph" w:customStyle="1" w:styleId="xl92">
    <w:name w:val="xl92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Gulim" w:eastAsia="Gulim"/>
      <w:color w:val="000000"/>
      <w:sz w:val="20"/>
    </w:rPr>
  </w:style>
  <w:style w:type="paragraph" w:customStyle="1" w:styleId="xl103">
    <w:name w:val="xl103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Gulim" w:eastAsia="Gulim"/>
      <w:color w:val="000000"/>
      <w:sz w:val="20"/>
    </w:rPr>
  </w:style>
  <w:style w:type="paragraph" w:customStyle="1" w:styleId="xl90">
    <w:name w:val="xl90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Gulim" w:eastAsia="Gulim"/>
      <w:color w:val="000000"/>
      <w:sz w:val="20"/>
    </w:rPr>
  </w:style>
  <w:style w:type="paragraph" w:customStyle="1" w:styleId="xl98">
    <w:name w:val="xl98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Gulim" w:eastAsia="Gulim"/>
      <w:color w:val="000000"/>
      <w:sz w:val="20"/>
    </w:rPr>
  </w:style>
  <w:style w:type="paragraph" w:customStyle="1" w:styleId="xl96">
    <w:name w:val="xl96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Gulim" w:eastAsia="Gulim"/>
      <w:color w:val="000000"/>
      <w:sz w:val="20"/>
    </w:rPr>
  </w:style>
  <w:style w:type="paragraph" w:customStyle="1" w:styleId="xl94">
    <w:name w:val="xl94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z w:val="20"/>
    </w:rPr>
  </w:style>
  <w:style w:type="paragraph" w:customStyle="1" w:styleId="10">
    <w:name w:val="제1조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6" w:lineRule="auto"/>
      <w:ind w:left="194" w:hanging="194"/>
      <w:jc w:val="both"/>
      <w:textAlignment w:val="baseline"/>
    </w:pPr>
    <w:rPr>
      <w:rFonts w:ascii="신명 신명조" w:eastAsia="신명 신명조"/>
      <w:color w:val="000000"/>
      <w:spacing w:val="-5"/>
      <w:w w:val="98"/>
      <w:sz w:val="20"/>
    </w:rPr>
  </w:style>
  <w:style w:type="paragraph" w:customStyle="1" w:styleId="aa">
    <w:name w:val="동그라미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6" w:lineRule="auto"/>
      <w:ind w:left="200"/>
      <w:jc w:val="both"/>
      <w:textAlignment w:val="baseline"/>
    </w:pPr>
    <w:rPr>
      <w:rFonts w:ascii="양재 튼튼B" w:eastAsia="양재 튼튼B"/>
      <w:color w:val="000000"/>
      <w:spacing w:val="-5"/>
      <w:w w:val="98"/>
      <w:sz w:val="20"/>
    </w:rPr>
  </w:style>
  <w:style w:type="paragraph" w:customStyle="1" w:styleId="ab">
    <w:name w:val="선그리기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MS">
    <w:name w:val="MS바탕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Times New Roman" w:eastAsia="Malgun Gothic"/>
      <w:color w:val="000000"/>
      <w:sz w:val="24"/>
    </w:rPr>
  </w:style>
  <w:style w:type="paragraph" w:customStyle="1" w:styleId="xl106">
    <w:name w:val="xl106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Dotum" w:eastAsia="Dotum"/>
      <w:color w:val="000000"/>
    </w:rPr>
  </w:style>
  <w:style w:type="paragraph" w:customStyle="1" w:styleId="xl115">
    <w:name w:val="xl115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Dotum" w:eastAsia="Dotum"/>
      <w:color w:val="000000"/>
    </w:rPr>
  </w:style>
  <w:style w:type="paragraph" w:customStyle="1" w:styleId="xl97">
    <w:name w:val="xl97"/>
    <w:uiPriority w:val="6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02">
    <w:name w:val="xl102"/>
    <w:uiPriority w:val="6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22">
    <w:name w:val="xl122"/>
    <w:uiPriority w:val="6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126">
    <w:name w:val="xl126"/>
    <w:uiPriority w:val="6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114">
    <w:name w:val="xl114"/>
    <w:uiPriority w:val="6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Dotum" w:eastAsia="Dotum"/>
      <w:color w:val="000000"/>
      <w:sz w:val="20"/>
    </w:rPr>
  </w:style>
  <w:style w:type="paragraph" w:customStyle="1" w:styleId="xl118">
    <w:name w:val="xl118"/>
    <w:uiPriority w:val="6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Dotum" w:eastAsia="Dotum"/>
      <w:color w:val="000000"/>
    </w:rPr>
  </w:style>
  <w:style w:type="paragraph" w:customStyle="1" w:styleId="xl99">
    <w:name w:val="xl99"/>
    <w:uiPriority w:val="6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01">
    <w:name w:val="xl101"/>
    <w:uiPriority w:val="6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20">
    <w:name w:val="xl120"/>
    <w:uiPriority w:val="6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xl104">
    <w:name w:val="xl104"/>
    <w:uiPriority w:val="7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05">
    <w:name w:val="xl105"/>
    <w:uiPriority w:val="7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17">
    <w:name w:val="xl117"/>
    <w:uiPriority w:val="7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Dotum" w:eastAsia="Dotum"/>
      <w:color w:val="000000"/>
      <w:sz w:val="20"/>
    </w:rPr>
  </w:style>
  <w:style w:type="paragraph" w:customStyle="1" w:styleId="xl107">
    <w:name w:val="xl107"/>
    <w:uiPriority w:val="7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Dotum" w:eastAsia="Dotum"/>
      <w:color w:val="000000"/>
      <w:sz w:val="20"/>
    </w:rPr>
  </w:style>
  <w:style w:type="paragraph" w:customStyle="1" w:styleId="xl108">
    <w:name w:val="xl108"/>
    <w:uiPriority w:val="7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Dotum" w:eastAsia="Dotum"/>
      <w:color w:val="000000"/>
    </w:rPr>
  </w:style>
  <w:style w:type="paragraph" w:customStyle="1" w:styleId="xl109">
    <w:name w:val="xl109"/>
    <w:uiPriority w:val="7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Dotum" w:eastAsia="Dotum"/>
      <w:color w:val="000000"/>
      <w:sz w:val="20"/>
    </w:rPr>
  </w:style>
  <w:style w:type="paragraph" w:customStyle="1" w:styleId="xl110">
    <w:name w:val="xl110"/>
    <w:uiPriority w:val="7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CC"/>
      <w:autoSpaceDE w:val="0"/>
      <w:autoSpaceDN w:val="0"/>
      <w:spacing w:after="0" w:line="240" w:lineRule="auto"/>
      <w:jc w:val="center"/>
      <w:textAlignment w:val="center"/>
    </w:pPr>
    <w:rPr>
      <w:rFonts w:ascii="Dotum" w:eastAsia="Dotum"/>
      <w:color w:val="000000"/>
      <w:sz w:val="20"/>
    </w:rPr>
  </w:style>
  <w:style w:type="paragraph" w:customStyle="1" w:styleId="xl111">
    <w:name w:val="xl111"/>
    <w:uiPriority w:val="7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Dotum" w:eastAsia="Dotum"/>
      <w:color w:val="000000"/>
    </w:rPr>
  </w:style>
  <w:style w:type="paragraph" w:customStyle="1" w:styleId="xl116">
    <w:name w:val="xl116"/>
    <w:uiPriority w:val="7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Dotum" w:eastAsia="Dotum"/>
      <w:color w:val="000000"/>
    </w:rPr>
  </w:style>
  <w:style w:type="paragraph" w:customStyle="1" w:styleId="xl133">
    <w:name w:val="xl133"/>
    <w:uiPriority w:val="7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31">
    <w:name w:val="xl131"/>
    <w:uiPriority w:val="8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29">
    <w:name w:val="xl129"/>
    <w:uiPriority w:val="8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13">
    <w:name w:val="xl113"/>
    <w:uiPriority w:val="8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Dotum" w:eastAsia="Dotum"/>
      <w:color w:val="000000"/>
      <w:sz w:val="20"/>
    </w:rPr>
  </w:style>
  <w:style w:type="paragraph" w:customStyle="1" w:styleId="xl119">
    <w:name w:val="xl119"/>
    <w:uiPriority w:val="8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Dotum" w:eastAsia="Dotum"/>
      <w:color w:val="000000"/>
      <w:sz w:val="20"/>
    </w:rPr>
  </w:style>
  <w:style w:type="paragraph" w:customStyle="1" w:styleId="xl24">
    <w:name w:val="xl24"/>
    <w:uiPriority w:val="8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Gulim" w:eastAsia="Gulim"/>
      <w:color w:val="000000"/>
      <w:sz w:val="20"/>
    </w:rPr>
  </w:style>
  <w:style w:type="paragraph" w:customStyle="1" w:styleId="xl144">
    <w:name w:val="xl144"/>
    <w:uiPriority w:val="8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Dotum" w:eastAsia="Dotum"/>
      <w:color w:val="000000"/>
    </w:rPr>
  </w:style>
  <w:style w:type="paragraph" w:customStyle="1" w:styleId="xl145">
    <w:name w:val="xl145"/>
    <w:uiPriority w:val="8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41">
    <w:name w:val="xl141"/>
    <w:uiPriority w:val="8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  <w:sz w:val="18"/>
    </w:rPr>
  </w:style>
  <w:style w:type="paragraph" w:customStyle="1" w:styleId="xl146">
    <w:name w:val="xl146"/>
    <w:uiPriority w:val="8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Dotum" w:eastAsia="Dotum"/>
      <w:color w:val="000000"/>
    </w:rPr>
  </w:style>
  <w:style w:type="paragraph" w:customStyle="1" w:styleId="xl142">
    <w:name w:val="xl142"/>
    <w:uiPriority w:val="8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Dotum" w:eastAsia="Dotum"/>
      <w:color w:val="000000"/>
    </w:rPr>
  </w:style>
  <w:style w:type="paragraph" w:customStyle="1" w:styleId="xl112">
    <w:name w:val="xl112"/>
    <w:uiPriority w:val="9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Malgun Gothic" w:eastAsia="Malgun Gothic"/>
      <w:color w:val="000000"/>
    </w:rPr>
  </w:style>
  <w:style w:type="paragraph" w:customStyle="1" w:styleId="td">
    <w:name w:val="td"/>
    <w:uiPriority w:val="9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Malgun Gothic" w:eastAsia="Malgun Gothic"/>
      <w:color w:val="000000"/>
    </w:rPr>
  </w:style>
  <w:style w:type="paragraph" w:customStyle="1" w:styleId="11">
    <w:name w:val="법1."/>
    <w:uiPriority w:val="9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6" w:lineRule="auto"/>
      <w:ind w:left="402" w:hanging="202"/>
      <w:jc w:val="both"/>
      <w:textAlignment w:val="baseline"/>
    </w:pPr>
    <w:rPr>
      <w:rFonts w:ascii="신명 신명조" w:eastAsia="신명 신명조"/>
      <w:color w:val="000000"/>
      <w:spacing w:val="-5"/>
      <w:w w:val="98"/>
      <w:sz w:val="20"/>
    </w:rPr>
  </w:style>
  <w:style w:type="paragraph" w:customStyle="1" w:styleId="ac">
    <w:name w:val="부칙"/>
    <w:uiPriority w:val="9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436" w:lineRule="auto"/>
      <w:jc w:val="center"/>
      <w:textAlignment w:val="baseline"/>
    </w:pPr>
    <w:rPr>
      <w:rFonts w:ascii="신명 태고딕" w:eastAsia="신명 태고딕"/>
      <w:color w:val="000000"/>
      <w:spacing w:val="-5"/>
      <w:w w:val="98"/>
      <w:sz w:val="20"/>
    </w:rPr>
  </w:style>
  <w:style w:type="paragraph" w:customStyle="1" w:styleId="ad">
    <w:name w:val="법령기본스타일"/>
    <w:uiPriority w:val="9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jc w:val="both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MS1">
    <w:name w:val="MS바탕글 사본1"/>
    <w:uiPriority w:val="9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Malgun Gothic" w:eastAsia="Malgun Gothic"/>
      <w:color w:val="000000"/>
      <w:sz w:val="20"/>
    </w:rPr>
  </w:style>
  <w:style w:type="paragraph" w:customStyle="1" w:styleId="12">
    <w:name w:val="바탕글 사본1"/>
    <w:uiPriority w:val="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3">
    <w:name w:val="1."/>
    <w:uiPriority w:val="9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신명 중고딕" w:eastAsia="신명 중고딕"/>
      <w:color w:val="000000"/>
      <w:sz w:val="24"/>
    </w:rPr>
  </w:style>
  <w:style w:type="paragraph" w:customStyle="1" w:styleId="1234">
    <w:name w:val="1234"/>
    <w:uiPriority w:val="9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768"/>
        <w:tab w:val="left" w:pos="1536"/>
        <w:tab w:val="left" w:pos="2304"/>
        <w:tab w:val="left" w:pos="3072"/>
        <w:tab w:val="left" w:pos="3840"/>
        <w:tab w:val="left" w:pos="4608"/>
        <w:tab w:val="left" w:pos="5376"/>
        <w:tab w:val="left" w:pos="6144"/>
        <w:tab w:val="left" w:pos="6912"/>
        <w:tab w:val="left" w:pos="7680"/>
        <w:tab w:val="left" w:pos="8448"/>
        <w:tab w:val="left" w:pos="9216"/>
        <w:tab w:val="left" w:pos="9984"/>
        <w:tab w:val="left" w:pos="10752"/>
        <w:tab w:val="left" w:pos="11520"/>
        <w:tab w:val="left" w:pos="12288"/>
        <w:tab w:val="left" w:pos="13056"/>
        <w:tab w:val="left" w:pos="13824"/>
        <w:tab w:val="left" w:pos="14592"/>
        <w:tab w:val="left" w:pos="15360"/>
        <w:tab w:val="left" w:pos="16128"/>
        <w:tab w:val="left" w:pos="16896"/>
        <w:tab w:val="left" w:pos="17664"/>
        <w:tab w:val="left" w:pos="18432"/>
        <w:tab w:val="left" w:pos="19200"/>
        <w:tab w:val="left" w:pos="19968"/>
        <w:tab w:val="left" w:pos="20736"/>
        <w:tab w:val="left" w:pos="21504"/>
        <w:tab w:val="left" w:pos="22272"/>
        <w:tab w:val="left" w:pos="23040"/>
        <w:tab w:val="left" w:pos="23808"/>
        <w:tab w:val="left" w:pos="24576"/>
        <w:tab w:val="left" w:pos="25344"/>
        <w:tab w:val="left" w:pos="26112"/>
      </w:tabs>
      <w:wordWrap w:val="0"/>
      <w:autoSpaceDE w:val="0"/>
      <w:autoSpaceDN w:val="0"/>
      <w:snapToGrid w:val="0"/>
      <w:spacing w:before="100" w:after="0" w:line="384" w:lineRule="auto"/>
      <w:jc w:val="both"/>
      <w:textAlignment w:val="baseline"/>
    </w:pPr>
    <w:rPr>
      <w:rFonts w:ascii="KoPub돋움체 Bold" w:eastAsia="KoPub돋움체 Bold"/>
      <w:color w:val="000000"/>
      <w:spacing w:val="-7"/>
      <w:position w:val="6"/>
      <w:sz w:val="30"/>
      <w:shd w:val="clear" w:color="000000" w:fill="auto"/>
    </w:rPr>
  </w:style>
  <w:style w:type="paragraph" w:customStyle="1" w:styleId="20">
    <w:name w:val="바탕글 사본2"/>
    <w:uiPriority w:val="9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xl159">
    <w:name w:val="xl1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right"/>
      <w:textAlignment w:val="center"/>
    </w:pPr>
    <w:rPr>
      <w:rFonts w:ascii="Malgun Gothic" w:eastAsia="Malgun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s.ac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교 학 이 념</vt:lpstr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 학 이 념</dc:title>
  <dc:creator>Tamar Merabishvili</dc:creator>
  <cp:lastModifiedBy>Tamar Merabishvili</cp:lastModifiedBy>
  <cp:revision>2</cp:revision>
  <dcterms:created xsi:type="dcterms:W3CDTF">2021-04-12T05:43:00Z</dcterms:created>
  <dcterms:modified xsi:type="dcterms:W3CDTF">2021-04-12T05:43:00Z</dcterms:modified>
  <cp:version>0501.0001.01</cp:version>
</cp:coreProperties>
</file>